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CB5D" w14:textId="73019271" w:rsidR="00901A22" w:rsidRPr="00901A22" w:rsidRDefault="00901A22" w:rsidP="00901A22">
      <w:pPr>
        <w:jc w:val="center"/>
        <w:rPr>
          <w:rFonts w:ascii="Calibri" w:hAnsi="Calibri" w:cs="Calibri"/>
          <w:b/>
          <w:bCs/>
          <w:sz w:val="52"/>
          <w:szCs w:val="52"/>
          <w:u w:val="single"/>
        </w:rPr>
      </w:pPr>
      <w:r w:rsidRPr="00901A22">
        <w:rPr>
          <w:rFonts w:ascii="Calibri" w:hAnsi="Calibri" w:cs="Calibri"/>
          <w:b/>
          <w:bCs/>
          <w:sz w:val="52"/>
          <w:szCs w:val="52"/>
          <w:u w:val="single"/>
        </w:rPr>
        <w:t>“</w:t>
      </w:r>
      <w:r w:rsidR="008A0661">
        <w:rPr>
          <w:rFonts w:ascii="Calibri" w:hAnsi="Calibri" w:cs="Calibri"/>
          <w:b/>
          <w:bCs/>
          <w:sz w:val="52"/>
          <w:szCs w:val="52"/>
          <w:u w:val="single"/>
        </w:rPr>
        <w:t>AARAV</w:t>
      </w:r>
      <w:r w:rsidRPr="00901A22">
        <w:rPr>
          <w:rFonts w:ascii="Calibri" w:hAnsi="Calibri" w:cs="Calibri"/>
          <w:b/>
          <w:bCs/>
          <w:sz w:val="52"/>
          <w:szCs w:val="52"/>
          <w:u w:val="single"/>
        </w:rPr>
        <w:t>” – Producer’s Profile</w:t>
      </w:r>
    </w:p>
    <w:p w14:paraId="3501DD8E" w14:textId="77777777" w:rsidR="00901A22" w:rsidRDefault="00901A22" w:rsidP="00901A22">
      <w:pPr>
        <w:rPr>
          <w:rFonts w:ascii="Calibri" w:hAnsi="Calibri" w:cs="Calibri"/>
        </w:rPr>
      </w:pPr>
    </w:p>
    <w:p w14:paraId="7CBE74EA" w14:textId="7C586269" w:rsidR="00901A22" w:rsidRPr="00901A22" w:rsidRDefault="00901A22" w:rsidP="00901A22">
      <w:pPr>
        <w:rPr>
          <w:rFonts w:ascii="Calibri" w:hAnsi="Calibri" w:cs="Calibri"/>
          <w:sz w:val="40"/>
          <w:szCs w:val="40"/>
        </w:rPr>
      </w:pPr>
      <w:r w:rsidRPr="00901A22">
        <w:rPr>
          <w:rFonts w:ascii="Calibri" w:hAnsi="Calibri" w:cs="Calibri"/>
          <w:sz w:val="40"/>
          <w:szCs w:val="40"/>
        </w:rPr>
        <w:t xml:space="preserve">Producer </w:t>
      </w:r>
      <w:r w:rsidRPr="00901A22">
        <w:rPr>
          <w:rFonts w:ascii="Calibri" w:hAnsi="Calibri" w:cs="Calibri"/>
          <w:b/>
          <w:sz w:val="40"/>
          <w:szCs w:val="40"/>
        </w:rPr>
        <w:t>Atish Kumar Rout</w:t>
      </w:r>
      <w:r w:rsidRPr="00901A22">
        <w:rPr>
          <w:rFonts w:ascii="Calibri" w:hAnsi="Calibri" w:cs="Calibri"/>
          <w:sz w:val="40"/>
          <w:szCs w:val="40"/>
        </w:rPr>
        <w:t xml:space="preserve"> (MBA &amp; LLB) forayed into the Odia </w:t>
      </w:r>
      <w:r>
        <w:rPr>
          <w:rFonts w:ascii="Calibri" w:hAnsi="Calibri" w:cs="Calibri"/>
          <w:sz w:val="40"/>
          <w:szCs w:val="40"/>
        </w:rPr>
        <w:t>movie-making industry</w:t>
      </w:r>
      <w:r w:rsidRPr="00901A22">
        <w:rPr>
          <w:rFonts w:ascii="Calibri" w:hAnsi="Calibri" w:cs="Calibri"/>
          <w:sz w:val="40"/>
          <w:szCs w:val="40"/>
        </w:rPr>
        <w:t xml:space="preserve"> after having worked in </w:t>
      </w:r>
      <w:r>
        <w:rPr>
          <w:rFonts w:ascii="Calibri" w:hAnsi="Calibri" w:cs="Calibri"/>
          <w:sz w:val="40"/>
          <w:szCs w:val="40"/>
        </w:rPr>
        <w:t xml:space="preserve">the </w:t>
      </w:r>
      <w:r w:rsidRPr="00901A22">
        <w:rPr>
          <w:rFonts w:ascii="Calibri" w:hAnsi="Calibri" w:cs="Calibri"/>
          <w:sz w:val="40"/>
          <w:szCs w:val="40"/>
        </w:rPr>
        <w:t xml:space="preserve">educational and social sector for years. </w:t>
      </w:r>
      <w:r w:rsidRPr="00901A22">
        <w:rPr>
          <w:rFonts w:ascii="Calibri" w:hAnsi="Calibri" w:cs="Calibri"/>
          <w:sz w:val="40"/>
          <w:szCs w:val="40"/>
        </w:rPr>
        <w:br/>
        <w:t xml:space="preserve">He established a production company by the name of </w:t>
      </w:r>
      <w:proofErr w:type="spellStart"/>
      <w:r w:rsidRPr="00901A22">
        <w:rPr>
          <w:rFonts w:ascii="Calibri" w:hAnsi="Calibri" w:cs="Calibri"/>
          <w:sz w:val="40"/>
          <w:szCs w:val="40"/>
        </w:rPr>
        <w:t>Ritupriya</w:t>
      </w:r>
      <w:proofErr w:type="spellEnd"/>
      <w:r w:rsidRPr="00901A22">
        <w:rPr>
          <w:rFonts w:ascii="Calibri" w:hAnsi="Calibri" w:cs="Calibri"/>
          <w:sz w:val="40"/>
          <w:szCs w:val="40"/>
        </w:rPr>
        <w:t xml:space="preserve"> Productions </w:t>
      </w:r>
      <w:proofErr w:type="spellStart"/>
      <w:r w:rsidRPr="00901A22">
        <w:rPr>
          <w:rFonts w:ascii="Calibri" w:hAnsi="Calibri" w:cs="Calibri"/>
          <w:sz w:val="40"/>
          <w:szCs w:val="40"/>
        </w:rPr>
        <w:t>Pvt.</w:t>
      </w:r>
      <w:proofErr w:type="spellEnd"/>
      <w:r w:rsidRPr="00901A22">
        <w:rPr>
          <w:rFonts w:ascii="Calibri" w:hAnsi="Calibri" w:cs="Calibri"/>
          <w:sz w:val="40"/>
          <w:szCs w:val="40"/>
        </w:rPr>
        <w:t xml:space="preserve"> Ltd. in April 2013</w:t>
      </w:r>
      <w:r>
        <w:rPr>
          <w:rFonts w:ascii="Calibri" w:hAnsi="Calibri" w:cs="Calibri"/>
          <w:sz w:val="40"/>
          <w:szCs w:val="40"/>
        </w:rPr>
        <w:t>.</w:t>
      </w:r>
      <w:r w:rsidRPr="00901A22">
        <w:rPr>
          <w:rFonts w:ascii="Calibri" w:hAnsi="Calibri" w:cs="Calibri"/>
          <w:sz w:val="40"/>
          <w:szCs w:val="40"/>
        </w:rPr>
        <w:br/>
        <w:t xml:space="preserve">His production company focuses mainly on film production </w:t>
      </w:r>
      <w:r>
        <w:rPr>
          <w:rFonts w:ascii="Calibri" w:hAnsi="Calibri" w:cs="Calibri"/>
          <w:sz w:val="40"/>
          <w:szCs w:val="40"/>
        </w:rPr>
        <w:t>&amp;</w:t>
      </w:r>
      <w:r w:rsidRPr="00901A22">
        <w:rPr>
          <w:rFonts w:ascii="Calibri" w:hAnsi="Calibri" w:cs="Calibri"/>
          <w:sz w:val="40"/>
          <w:szCs w:val="40"/>
        </w:rPr>
        <w:t xml:space="preserve"> film distribution</w:t>
      </w:r>
      <w:r>
        <w:rPr>
          <w:rFonts w:ascii="Calibri" w:hAnsi="Calibri" w:cs="Calibri"/>
          <w:sz w:val="40"/>
          <w:szCs w:val="40"/>
        </w:rPr>
        <w:t>,</w:t>
      </w:r>
      <w:r w:rsidRPr="00901A22">
        <w:rPr>
          <w:rFonts w:ascii="Calibri" w:hAnsi="Calibri" w:cs="Calibri"/>
          <w:sz w:val="40"/>
          <w:szCs w:val="40"/>
        </w:rPr>
        <w:t xml:space="preserve"> along with producing several music videos. </w:t>
      </w:r>
      <w:r w:rsidRPr="00901A22">
        <w:rPr>
          <w:rFonts w:ascii="Calibri" w:hAnsi="Calibri" w:cs="Calibri"/>
          <w:sz w:val="40"/>
          <w:szCs w:val="40"/>
        </w:rPr>
        <w:br/>
        <w:t>His movies "MU RAJA TU RANI”, "BHAUNRI”, "HAPPY ENDING”, "DAALCHEENI"</w:t>
      </w:r>
      <w:r>
        <w:rPr>
          <w:rFonts w:ascii="Calibri" w:hAnsi="Calibri" w:cs="Calibri"/>
          <w:sz w:val="40"/>
          <w:szCs w:val="40"/>
        </w:rPr>
        <w:t xml:space="preserve"> &amp; “VOTE”</w:t>
      </w:r>
      <w:r w:rsidRPr="00901A22">
        <w:rPr>
          <w:rFonts w:ascii="Calibri" w:hAnsi="Calibri" w:cs="Calibri"/>
          <w:sz w:val="40"/>
          <w:szCs w:val="40"/>
        </w:rPr>
        <w:t xml:space="preserve"> have</w:t>
      </w:r>
      <w:r>
        <w:rPr>
          <w:rFonts w:ascii="Calibri" w:hAnsi="Calibri" w:cs="Calibri"/>
          <w:sz w:val="40"/>
          <w:szCs w:val="40"/>
        </w:rPr>
        <w:t xml:space="preserve"> all</w:t>
      </w:r>
      <w:r w:rsidRPr="00901A22">
        <w:rPr>
          <w:rFonts w:ascii="Calibri" w:hAnsi="Calibri" w:cs="Calibri"/>
          <w:sz w:val="40"/>
          <w:szCs w:val="40"/>
        </w:rPr>
        <w:t xml:space="preserve"> been successful at the box</w:t>
      </w:r>
      <w:r>
        <w:rPr>
          <w:rFonts w:ascii="Calibri" w:hAnsi="Calibri" w:cs="Calibri"/>
          <w:sz w:val="40"/>
          <w:szCs w:val="40"/>
        </w:rPr>
        <w:t>-</w:t>
      </w:r>
      <w:r w:rsidRPr="00901A22">
        <w:rPr>
          <w:rFonts w:ascii="Calibri" w:hAnsi="Calibri" w:cs="Calibri"/>
          <w:sz w:val="40"/>
          <w:szCs w:val="40"/>
        </w:rPr>
        <w:t xml:space="preserve">office and </w:t>
      </w:r>
      <w:r>
        <w:rPr>
          <w:rFonts w:ascii="Calibri" w:hAnsi="Calibri" w:cs="Calibri"/>
          <w:sz w:val="40"/>
          <w:szCs w:val="40"/>
        </w:rPr>
        <w:t>have been</w:t>
      </w:r>
      <w:r w:rsidRPr="00901A22">
        <w:rPr>
          <w:rFonts w:ascii="Calibri" w:hAnsi="Calibri" w:cs="Calibri"/>
          <w:sz w:val="40"/>
          <w:szCs w:val="40"/>
        </w:rPr>
        <w:t xml:space="preserve"> screened </w:t>
      </w:r>
      <w:r>
        <w:rPr>
          <w:rFonts w:ascii="Calibri" w:hAnsi="Calibri" w:cs="Calibri"/>
          <w:sz w:val="40"/>
          <w:szCs w:val="40"/>
        </w:rPr>
        <w:t>&amp;</w:t>
      </w:r>
      <w:r w:rsidRPr="00901A22">
        <w:rPr>
          <w:rFonts w:ascii="Calibri" w:hAnsi="Calibri" w:cs="Calibri"/>
          <w:sz w:val="40"/>
          <w:szCs w:val="40"/>
        </w:rPr>
        <w:t xml:space="preserve"> won multiple awards at various national </w:t>
      </w:r>
      <w:r>
        <w:rPr>
          <w:rFonts w:ascii="Calibri" w:hAnsi="Calibri" w:cs="Calibri"/>
          <w:sz w:val="40"/>
          <w:szCs w:val="40"/>
        </w:rPr>
        <w:t>&amp;</w:t>
      </w:r>
      <w:r w:rsidRPr="00901A22">
        <w:rPr>
          <w:rFonts w:ascii="Calibri" w:hAnsi="Calibri" w:cs="Calibri"/>
          <w:sz w:val="40"/>
          <w:szCs w:val="40"/>
        </w:rPr>
        <w:t xml:space="preserve"> International level competitions such as International Film Festival of Shimla, Indus Valley Film Festival, Jaipur International Film Festival and others as well.</w:t>
      </w:r>
    </w:p>
    <w:p w14:paraId="0676D7E1" w14:textId="77777777" w:rsidR="009E2300" w:rsidRPr="00901A22" w:rsidRDefault="009E2300">
      <w:pPr>
        <w:rPr>
          <w:rFonts w:ascii="Calibri" w:hAnsi="Calibri" w:cs="Calibri"/>
        </w:rPr>
      </w:pPr>
    </w:p>
    <w:sectPr w:rsidR="009E2300" w:rsidRPr="00901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22"/>
    <w:rsid w:val="00621C5E"/>
    <w:rsid w:val="0071449A"/>
    <w:rsid w:val="0078790A"/>
    <w:rsid w:val="008A0661"/>
    <w:rsid w:val="00901A22"/>
    <w:rsid w:val="009E2300"/>
    <w:rsid w:val="00A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A8A8D"/>
  <w15:chartTrackingRefBased/>
  <w15:docId w15:val="{8F1B101E-4350-49AF-A01A-C43C6CBC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641</Characters>
  <Application>Microsoft Office Word</Application>
  <DocSecurity>0</DocSecurity>
  <Lines>17</Lines>
  <Paragraphs>2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Atipriya Rout</dc:creator>
  <cp:keywords/>
  <dc:description/>
  <cp:lastModifiedBy>Atipriya Rout</cp:lastModifiedBy>
  <cp:revision>2</cp:revision>
  <dcterms:created xsi:type="dcterms:W3CDTF">2025-08-10T15:49:00Z</dcterms:created>
  <dcterms:modified xsi:type="dcterms:W3CDTF">2025-08-10T15:49:00Z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6a00d76f-387d-4ce3-99ba-99e58b17fa8a</vt:lpwstr>
  </property>
</Properties>
</file>