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Montserrat" w:cs="Montserrat" w:eastAsia="Montserrat" w:hAnsi="Montserrat"/>
          <w:b w:val="1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4"/>
          <w:szCs w:val="24"/>
          <w:rtl w:val="0"/>
        </w:rPr>
        <w:t xml:space="preserve">Историко-документальный фильм “Голоса Олерона” </w:t>
      </w:r>
    </w:p>
    <w:p w:rsidR="00000000" w:rsidDel="00000000" w:rsidP="00000000" w:rsidRDefault="00000000" w:rsidRPr="00000000" w14:paraId="00000002">
      <w:pPr>
        <w:rPr>
          <w:rFonts w:ascii="Montserrat" w:cs="Montserrat" w:eastAsia="Montserrat" w:hAnsi="Montserrat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Montserrat" w:cs="Montserrat" w:eastAsia="Montserrat" w:hAnsi="Montserrat"/>
          <w:sz w:val="24"/>
          <w:szCs w:val="24"/>
          <w:highlight w:val="white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Документальный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фильм “Голоса Олерона” расскажет об 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объединении русских эмигрантов и советских военнопленных в годы Второй мировой войны. </w:t>
      </w:r>
    </w:p>
    <w:p w:rsidR="00000000" w:rsidDel="00000000" w:rsidP="00000000" w:rsidRDefault="00000000" w:rsidRPr="00000000" w14:paraId="00000004">
      <w:pPr>
        <w:rPr>
          <w:rFonts w:ascii="Montserrat" w:cs="Montserrat" w:eastAsia="Montserrat" w:hAnsi="Montserrat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after="300" w:lineRule="auto"/>
        <w:rPr>
          <w:rFonts w:ascii="Montserrat" w:cs="Montserrat" w:eastAsia="Montserrat" w:hAnsi="Montserrat"/>
          <w:sz w:val="24"/>
          <w:szCs w:val="24"/>
          <w:highlight w:val="white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Герои фильма, дети русских эмигрантов и свидетели истории, профессор Парижского университета Егор Резников и профессор Независимого Московского университета Алексей Сосинский ведут зрителя по следам Сопротивления на французском острове Олерон спустя 77 лет.</w:t>
      </w:r>
    </w:p>
    <w:p w:rsidR="00000000" w:rsidDel="00000000" w:rsidP="00000000" w:rsidRDefault="00000000" w:rsidRPr="00000000" w14:paraId="00000006">
      <w:pPr>
        <w:jc w:val="both"/>
        <w:rPr>
          <w:rFonts w:ascii="Montserrat" w:cs="Montserrat" w:eastAsia="Montserrat" w:hAnsi="Montserrat"/>
          <w:sz w:val="24"/>
          <w:szCs w:val="24"/>
          <w:highlight w:val="white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Сюжет основан на воспоминаниях детей эмиграции, чьи родители, в ходе знакомства с советскими солдатами, организовали движение Сопротивления на французском острове Олерон.</w:t>
      </w:r>
    </w:p>
    <w:p w:rsidR="00000000" w:rsidDel="00000000" w:rsidP="00000000" w:rsidRDefault="00000000" w:rsidRPr="00000000" w14:paraId="00000007">
      <w:pPr>
        <w:jc w:val="both"/>
        <w:rPr>
          <w:rFonts w:ascii="Montserrat" w:cs="Montserrat" w:eastAsia="Montserrat" w:hAnsi="Montserrat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Montserrat" w:cs="Montserrat" w:eastAsia="Montserrat" w:hAnsi="Montserrat"/>
          <w:sz w:val="24"/>
          <w:szCs w:val="24"/>
          <w:highlight w:val="white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Смотреть фильм онлайн: </w:t>
      </w:r>
      <w:hyperlink r:id="rId6">
        <w:r w:rsidDel="00000000" w:rsidR="00000000" w:rsidRPr="00000000">
          <w:rPr>
            <w:rFonts w:ascii="Montserrat" w:cs="Montserrat" w:eastAsia="Montserrat" w:hAnsi="Montserrat"/>
            <w:color w:val="1155cc"/>
            <w:sz w:val="24"/>
            <w:szCs w:val="24"/>
            <w:highlight w:val="white"/>
            <w:u w:val="single"/>
            <w:rtl w:val="0"/>
          </w:rPr>
          <w:t xml:space="preserve">kinopoisk.ru/film/5238616/</w:t>
        </w:r>
      </w:hyperlink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hd w:fill="ffffff" w:val="clear"/>
        <w:spacing w:after="300" w:lineRule="auto"/>
        <w:rPr>
          <w:rFonts w:ascii="Montserrat" w:cs="Montserrat" w:eastAsia="Montserrat" w:hAnsi="Montserrat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after="300" w:lineRule="auto"/>
        <w:rPr>
          <w:rFonts w:ascii="Montserrat" w:cs="Montserrat" w:eastAsia="Montserrat" w:hAnsi="Montserrat"/>
          <w:sz w:val="24"/>
          <w:szCs w:val="24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300" w:lineRule="auto"/>
        <w:rPr>
          <w:rFonts w:ascii="Montserrat" w:cs="Montserrat" w:eastAsia="Montserrat" w:hAnsi="Montserrat"/>
          <w:sz w:val="24"/>
          <w:szCs w:val="24"/>
          <w:highlight w:val="white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В создании дока приняли участие: </w:t>
      </w:r>
    </w:p>
    <w:p w:rsidR="00000000" w:rsidDel="00000000" w:rsidP="00000000" w:rsidRDefault="00000000" w:rsidRPr="00000000" w14:paraId="0000000C">
      <w:pPr>
        <w:shd w:fill="ffffff" w:val="clear"/>
        <w:spacing w:after="300" w:lineRule="auto"/>
        <w:rPr>
          <w:rFonts w:ascii="Montserrat" w:cs="Montserrat" w:eastAsia="Montserrat" w:hAnsi="Montserrat"/>
          <w:sz w:val="24"/>
          <w:szCs w:val="24"/>
          <w:highlight w:val="white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Степан Решетников — автор и режиссер, аспирант Института российской истории РАН, Ольга Асколина — продюсер, креативный директор продакшна SeeYouSec, Никита Белай — оператор-постановщик, Максим Толоконников — режиссер монтажа.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kinopoisk.ru/film/5238616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