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 xml:space="preserve">Title Card: </w:t>
      </w:r>
      <w:r w:rsidRPr="00E64FD7">
        <w:rPr>
          <w:rFonts w:ascii="Courier New" w:eastAsia="Times New Roman" w:hAnsi="Courier New" w:cs="Courier New"/>
          <w:b/>
          <w:bCs/>
          <w:color w:val="000000"/>
          <w:sz w:val="28"/>
          <w:szCs w:val="28"/>
          <w:lang w:val="en-US" w:eastAsia="ru-RU"/>
        </w:rPr>
        <w:t>Four Weeks to Opening</w:t>
      </w:r>
    </w:p>
    <w:p w:rsidR="00E64FD7" w:rsidRPr="00E64FD7" w:rsidRDefault="00E64FD7" w:rsidP="00E64FD7">
      <w:pPr>
        <w:shd w:val="clear" w:color="auto" w:fill="FFFFFF"/>
        <w:spacing w:after="0" w:line="240" w:lineRule="auto"/>
        <w:rPr>
          <w:rFonts w:ascii="Courier New" w:eastAsia="Times New Roman" w:hAnsi="Courier New" w:cs="Courier New"/>
          <w:b/>
          <w:color w:val="FF0000"/>
          <w:sz w:val="28"/>
          <w:szCs w:val="28"/>
          <w:lang w:val="en-US" w:eastAsia="ru-RU"/>
        </w:rPr>
      </w:pPr>
      <w:r w:rsidRPr="00E64FD7">
        <w:rPr>
          <w:rFonts w:ascii="Courier New" w:eastAsia="Times New Roman" w:hAnsi="Courier New" w:cs="Courier New"/>
          <w:b/>
          <w:color w:val="000000"/>
          <w:sz w:val="28"/>
          <w:szCs w:val="28"/>
          <w:lang w:val="en-US" w:eastAsia="ru-RU"/>
        </w:rPr>
        <w:t>1.  01:05</w:t>
      </w:r>
      <w:proofErr w:type="gramStart"/>
      <w:r w:rsidRPr="00E64FD7">
        <w:rPr>
          <w:rFonts w:ascii="Courier New" w:eastAsia="Times New Roman" w:hAnsi="Courier New" w:cs="Courier New"/>
          <w:b/>
          <w:color w:val="000000"/>
          <w:sz w:val="28"/>
          <w:szCs w:val="28"/>
          <w:lang w:val="en-US" w:eastAsia="ru-RU"/>
        </w:rPr>
        <w:t>  -</w:t>
      </w:r>
      <w:proofErr w:type="gramEnd"/>
      <w:r w:rsidRPr="00E64FD7">
        <w:rPr>
          <w:rFonts w:ascii="Courier New" w:eastAsia="Times New Roman" w:hAnsi="Courier New" w:cs="Courier New"/>
          <w:b/>
          <w:color w:val="000000"/>
          <w:sz w:val="28"/>
          <w:szCs w:val="28"/>
          <w:lang w:val="en-US" w:eastAsia="ru-RU"/>
        </w:rPr>
        <w:t xml:space="preserve"> Theater is a path from obscurity to clarity. </w:t>
      </w:r>
      <w:proofErr w:type="gramStart"/>
      <w:r w:rsidRPr="00E64FD7">
        <w:rPr>
          <w:rFonts w:ascii="Courier New" w:eastAsia="Times New Roman" w:hAnsi="Courier New" w:cs="Courier New"/>
          <w:b/>
          <w:color w:val="000000"/>
          <w:sz w:val="28"/>
          <w:szCs w:val="28"/>
          <w:lang w:val="en-US" w:eastAsia="ru-RU"/>
        </w:rPr>
        <w:t>From Darkness to Light.</w:t>
      </w:r>
      <w:proofErr w:type="gramEnd"/>
      <w:r w:rsidRPr="00E64FD7">
        <w:rPr>
          <w:rFonts w:ascii="Courier New" w:eastAsia="Times New Roman" w:hAnsi="Courier New" w:cs="Courier New"/>
          <w:b/>
          <w:color w:val="000000"/>
          <w:sz w:val="28"/>
          <w:szCs w:val="28"/>
          <w:lang w:val="en-US" w:eastAsia="ru-RU"/>
        </w:rPr>
        <w:t xml:space="preserve"> </w:t>
      </w:r>
      <w:bookmarkStart w:id="0" w:name="_GoBack"/>
      <w:r w:rsidRPr="005356F2">
        <w:rPr>
          <w:rFonts w:ascii="Courier New" w:eastAsia="Times New Roman" w:hAnsi="Courier New" w:cs="Courier New"/>
          <w:b/>
          <w:sz w:val="28"/>
          <w:szCs w:val="28"/>
          <w:lang w:val="en-US" w:eastAsia="ru-RU"/>
        </w:rPr>
        <w:t>When one show closes another begins to grow up from the seeds and dirt. </w:t>
      </w:r>
      <w:bookmarkEnd w:id="0"/>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2. 01:52 - During the first rehearsals, there is a sort of probing, a search for an image that defines the character. Actor Alex Mills - Richard the Third - cradles the thing most precious to him - the crown. </w:t>
      </w:r>
    </w:p>
    <w:p w:rsidR="00E64FD7" w:rsidRPr="005356F2"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3. 02:05 - Now his love for the throne becomes cruelty and disdain. </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 xml:space="preserve">4. 02:45 - Founder and Choreographer Irina </w:t>
      </w:r>
      <w:proofErr w:type="spellStart"/>
      <w:r w:rsidRPr="00E64FD7">
        <w:rPr>
          <w:rFonts w:ascii="Courier New" w:eastAsia="Times New Roman" w:hAnsi="Courier New" w:cs="Courier New"/>
          <w:b/>
          <w:color w:val="000000"/>
          <w:sz w:val="28"/>
          <w:szCs w:val="28"/>
          <w:lang w:val="en-US" w:eastAsia="ru-RU"/>
        </w:rPr>
        <w:t>Tsikurishvili</w:t>
      </w:r>
      <w:proofErr w:type="spellEnd"/>
      <w:r w:rsidRPr="00E64FD7">
        <w:rPr>
          <w:rFonts w:ascii="Courier New" w:eastAsia="Times New Roman" w:hAnsi="Courier New" w:cs="Courier New"/>
          <w:b/>
          <w:color w:val="000000"/>
          <w:sz w:val="28"/>
          <w:szCs w:val="28"/>
          <w:lang w:val="en-US" w:eastAsia="ru-RU"/>
        </w:rPr>
        <w:t xml:space="preserve"> follows her instincts to lead the actors. The character hides in the body waiting to be discovered. </w:t>
      </w:r>
      <w:proofErr w:type="gramStart"/>
      <w:r w:rsidRPr="00E64FD7">
        <w:rPr>
          <w:rFonts w:ascii="Courier New" w:eastAsia="Times New Roman" w:hAnsi="Courier New" w:cs="Courier New"/>
          <w:b/>
          <w:color w:val="000000"/>
          <w:sz w:val="28"/>
          <w:szCs w:val="28"/>
          <w:lang w:val="en-US" w:eastAsia="ru-RU"/>
        </w:rPr>
        <w:t>A genie waiting to be unlocked.</w:t>
      </w:r>
      <w:proofErr w:type="gramEnd"/>
      <w:r w:rsidRPr="00E64FD7">
        <w:rPr>
          <w:rFonts w:ascii="Courier New" w:eastAsia="Times New Roman" w:hAnsi="Courier New" w:cs="Courier New"/>
          <w:b/>
          <w:color w:val="000000"/>
          <w:sz w:val="28"/>
          <w:szCs w:val="28"/>
          <w:lang w:val="en-US" w:eastAsia="ru-RU"/>
        </w:rPr>
        <w:t> </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5. 03:50 - Rehearsals are held in parallel in two rooms. There is never enough time. Many actors have jobs during the day. Rehearsals can last far into the night. </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6. 05:30 - In the silence, reminiscent of a library, the conception of the multimedia concept takes place. Richard 3.0 will be set in the dystopian future world. </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 xml:space="preserve">7. 06:35 - This dance unites performers into a single organism. </w:t>
      </w:r>
      <w:proofErr w:type="gramStart"/>
      <w:r w:rsidRPr="00E64FD7">
        <w:rPr>
          <w:rFonts w:ascii="Courier New" w:eastAsia="Times New Roman" w:hAnsi="Courier New" w:cs="Courier New"/>
          <w:b/>
          <w:color w:val="000000"/>
          <w:sz w:val="28"/>
          <w:szCs w:val="28"/>
          <w:lang w:val="en-US" w:eastAsia="ru-RU"/>
        </w:rPr>
        <w:t>An</w:t>
      </w:r>
      <w:proofErr w:type="gramEnd"/>
      <w:r w:rsidRPr="00E64FD7">
        <w:rPr>
          <w:rFonts w:ascii="Courier New" w:eastAsia="Times New Roman" w:hAnsi="Courier New" w:cs="Courier New"/>
          <w:b/>
          <w:color w:val="000000"/>
          <w:sz w:val="28"/>
          <w:szCs w:val="28"/>
          <w:lang w:val="en-US" w:eastAsia="ru-RU"/>
        </w:rPr>
        <w:t xml:space="preserve"> robotic army loyal to Richard. </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 xml:space="preserve">8. 07:42 - Each actor merges with the ensemble. </w:t>
      </w:r>
      <w:r w:rsidR="00304569">
        <w:rPr>
          <w:rFonts w:ascii="Courier New" w:eastAsia="Times New Roman" w:hAnsi="Courier New" w:cs="Courier New"/>
          <w:b/>
          <w:color w:val="000000"/>
          <w:sz w:val="28"/>
          <w:szCs w:val="28"/>
          <w:lang w:val="en-US" w:eastAsia="ru-RU"/>
        </w:rPr>
        <w:t xml:space="preserve"> </w:t>
      </w:r>
      <w:r w:rsidRPr="00E64FD7">
        <w:rPr>
          <w:rFonts w:ascii="Courier New" w:eastAsia="Times New Roman" w:hAnsi="Courier New" w:cs="Courier New"/>
          <w:b/>
          <w:color w:val="000000"/>
          <w:sz w:val="28"/>
          <w:szCs w:val="28"/>
          <w:lang w:val="en-US" w:eastAsia="ru-RU"/>
        </w:rPr>
        <w:t>Sacrificing the spotlight for the story is in the nature of the profession. </w:t>
      </w:r>
    </w:p>
    <w:p w:rsidR="00E64FD7" w:rsidRPr="00E64FD7" w:rsidRDefault="00BE38AD" w:rsidP="00BE38AD">
      <w:pPr>
        <w:shd w:val="clear" w:color="auto" w:fill="FFFFFF"/>
        <w:spacing w:after="0" w:line="240" w:lineRule="auto"/>
        <w:rPr>
          <w:rFonts w:ascii="Courier New" w:eastAsia="Times New Roman" w:hAnsi="Courier New" w:cs="Courier New"/>
          <w:b/>
          <w:color w:val="000000"/>
          <w:sz w:val="28"/>
          <w:szCs w:val="28"/>
          <w:lang w:val="en-US" w:eastAsia="ru-RU"/>
        </w:rPr>
      </w:pPr>
      <w:r>
        <w:rPr>
          <w:rFonts w:ascii="Courier New" w:eastAsia="Times New Roman" w:hAnsi="Courier New" w:cs="Courier New"/>
          <w:b/>
          <w:color w:val="000000"/>
          <w:sz w:val="28"/>
          <w:szCs w:val="28"/>
          <w:lang w:val="en-US" w:eastAsia="ru-RU"/>
        </w:rPr>
        <w:t>9. 08:54 -</w:t>
      </w:r>
      <w:r w:rsidRPr="00BE38AD">
        <w:rPr>
          <w:rFonts w:ascii="Courier New" w:eastAsia="Times New Roman" w:hAnsi="Courier New" w:cs="Courier New"/>
          <w:b/>
          <w:color w:val="000000"/>
          <w:sz w:val="28"/>
          <w:szCs w:val="28"/>
          <w:lang w:val="en-US" w:eastAsia="ru-RU"/>
        </w:rPr>
        <w:t xml:space="preserve"> </w:t>
      </w:r>
      <w:r w:rsidR="00E64FD7" w:rsidRPr="00E64FD7">
        <w:rPr>
          <w:rFonts w:ascii="Courier New" w:eastAsia="Times New Roman" w:hAnsi="Courier New" w:cs="Courier New"/>
          <w:b/>
          <w:color w:val="000000"/>
          <w:sz w:val="28"/>
          <w:szCs w:val="28"/>
          <w:lang w:val="en-US" w:eastAsia="ru-RU"/>
        </w:rPr>
        <w:t>What can you do - there seems to be no rest for Alex. A long time actor at Synetic, Richard gives him the opportunity to demonstrate emotional depth and a wide range of body language.</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 xml:space="preserve">10. 09:36 - A whole team of creative leaders present their ideas, working to create a coherent artistic vision. </w:t>
      </w:r>
      <w:proofErr w:type="gramStart"/>
      <w:r w:rsidRPr="00E64FD7">
        <w:rPr>
          <w:rFonts w:ascii="Courier New" w:eastAsia="Times New Roman" w:hAnsi="Courier New" w:cs="Courier New"/>
          <w:b/>
          <w:color w:val="000000"/>
          <w:sz w:val="28"/>
          <w:szCs w:val="28"/>
          <w:lang w:val="en-US" w:eastAsia="ru-RU"/>
        </w:rPr>
        <w:t>A vision that needs to be durable and practical for a rigorous performance.</w:t>
      </w:r>
      <w:proofErr w:type="gramEnd"/>
      <w:r w:rsidRPr="00E64FD7">
        <w:rPr>
          <w:rFonts w:ascii="Courier New" w:eastAsia="Times New Roman" w:hAnsi="Courier New" w:cs="Courier New"/>
          <w:b/>
          <w:color w:val="000000"/>
          <w:sz w:val="28"/>
          <w:szCs w:val="28"/>
          <w:lang w:val="en-US" w:eastAsia="ru-RU"/>
        </w:rPr>
        <w:t> </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 xml:space="preserve">11. 10:54 - The synthesis of movement and imagery is what makes Synetic Theater unique. The physicality of Richard is mechanical, automated, </w:t>
      </w:r>
      <w:proofErr w:type="gramStart"/>
      <w:r w:rsidRPr="00E64FD7">
        <w:rPr>
          <w:rFonts w:ascii="Courier New" w:eastAsia="Times New Roman" w:hAnsi="Courier New" w:cs="Courier New"/>
          <w:b/>
          <w:color w:val="000000"/>
          <w:sz w:val="28"/>
          <w:szCs w:val="28"/>
          <w:lang w:val="en-US" w:eastAsia="ru-RU"/>
        </w:rPr>
        <w:t>severe</w:t>
      </w:r>
      <w:proofErr w:type="gramEnd"/>
      <w:r w:rsidRPr="00E64FD7">
        <w:rPr>
          <w:rFonts w:ascii="Courier New" w:eastAsia="Times New Roman" w:hAnsi="Courier New" w:cs="Courier New"/>
          <w:b/>
          <w:color w:val="000000"/>
          <w:sz w:val="28"/>
          <w:szCs w:val="28"/>
          <w:lang w:val="en-US" w:eastAsia="ru-RU"/>
        </w:rPr>
        <w:t xml:space="preserve">. Queen Elizabeth is soft, angelic, urgent, </w:t>
      </w:r>
      <w:proofErr w:type="gramStart"/>
      <w:r w:rsidRPr="00E64FD7">
        <w:rPr>
          <w:rFonts w:ascii="Courier New" w:eastAsia="Times New Roman" w:hAnsi="Courier New" w:cs="Courier New"/>
          <w:b/>
          <w:color w:val="000000"/>
          <w:sz w:val="28"/>
          <w:szCs w:val="28"/>
          <w:lang w:val="en-US" w:eastAsia="ru-RU"/>
        </w:rPr>
        <w:t>alive</w:t>
      </w:r>
      <w:proofErr w:type="gramEnd"/>
      <w:r w:rsidRPr="00E64FD7">
        <w:rPr>
          <w:rFonts w:ascii="Courier New" w:eastAsia="Times New Roman" w:hAnsi="Courier New" w:cs="Courier New"/>
          <w:b/>
          <w:color w:val="000000"/>
          <w:sz w:val="28"/>
          <w:szCs w:val="28"/>
          <w:lang w:val="en-US" w:eastAsia="ru-RU"/>
        </w:rPr>
        <w:t>. The body speaks. </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12. 11:55 - Body language, the movement of the actor, the expressiveness of the gesture - this is the toolkit that allows you to uncover the complex drama of Shakespeare without words.</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 xml:space="preserve">13. 13:12 - You never know where this road will lead. Everything develops as a result of numerous rehearsals. </w:t>
      </w:r>
      <w:r w:rsidRPr="00E64FD7">
        <w:rPr>
          <w:rFonts w:ascii="Courier New" w:eastAsia="Times New Roman" w:hAnsi="Courier New" w:cs="Courier New"/>
          <w:b/>
          <w:color w:val="000000"/>
          <w:sz w:val="28"/>
          <w:szCs w:val="28"/>
          <w:lang w:val="en-US" w:eastAsia="ru-RU"/>
        </w:rPr>
        <w:lastRenderedPageBreak/>
        <w:t>The world comes into focus as instincts turn into choices. </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14. 13:49 - In the mysterious darkness, under the light of small flashlights, preparations for a multimedia performance are being made. You just have to remember to come back to the light.</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 xml:space="preserve">15. 15:07 - </w:t>
      </w:r>
      <w:proofErr w:type="spellStart"/>
      <w:r w:rsidRPr="00E64FD7">
        <w:rPr>
          <w:rFonts w:ascii="Courier New" w:eastAsia="Times New Roman" w:hAnsi="Courier New" w:cs="Courier New"/>
          <w:b/>
          <w:color w:val="000000"/>
          <w:sz w:val="28"/>
          <w:szCs w:val="28"/>
          <w:lang w:val="en-US" w:eastAsia="ru-RU"/>
        </w:rPr>
        <w:t>Mise</w:t>
      </w:r>
      <w:proofErr w:type="spellEnd"/>
      <w:r w:rsidRPr="00E64FD7">
        <w:rPr>
          <w:rFonts w:ascii="Courier New" w:eastAsia="Times New Roman" w:hAnsi="Courier New" w:cs="Courier New"/>
          <w:b/>
          <w:color w:val="000000"/>
          <w:sz w:val="28"/>
          <w:szCs w:val="28"/>
          <w:lang w:val="en-US" w:eastAsia="ru-RU"/>
        </w:rPr>
        <w:t xml:space="preserve"> en scene. Characters take space and design takes shape now that the rehearsals have moved from the studio to the stage. </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 xml:space="preserve">16. 16:15 - The musical motifs of the Caucasus region makes this story even more universal and routed in </w:t>
      </w:r>
      <w:proofErr w:type="spellStart"/>
      <w:r w:rsidRPr="00E64FD7">
        <w:rPr>
          <w:rFonts w:ascii="Courier New" w:eastAsia="Times New Roman" w:hAnsi="Courier New" w:cs="Courier New"/>
          <w:b/>
          <w:color w:val="000000"/>
          <w:sz w:val="28"/>
          <w:szCs w:val="28"/>
          <w:lang w:val="en-US" w:eastAsia="ru-RU"/>
        </w:rPr>
        <w:t>Synetic’s</w:t>
      </w:r>
      <w:proofErr w:type="spellEnd"/>
      <w:r w:rsidRPr="00E64FD7">
        <w:rPr>
          <w:rFonts w:ascii="Courier New" w:eastAsia="Times New Roman" w:hAnsi="Courier New" w:cs="Courier New"/>
          <w:b/>
          <w:color w:val="000000"/>
          <w:sz w:val="28"/>
          <w:szCs w:val="28"/>
          <w:lang w:val="en-US" w:eastAsia="ru-RU"/>
        </w:rPr>
        <w:t xml:space="preserve"> origin. </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17. 17:20 - Costumes, lights, patterns come together, are fused, into the new world.</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18. 17:58 - Technical devices are being adjusted as the needs of the show evolve.</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19. 18:48 - The long-awaited day has come when the show will be performed from start to finish in front of a preview audience. The rehearsal process never affords this luxury. </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20. 19:57 - In the cramped space behind the scenery, reminiscent of a submarine compartment, the entire "offstage" business of the performance takes place.</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21. 21:38 - Richard 3.0 leans into the cyberpunk genre. Although robots play an active role, Shakespeare's tragedy does not become soullessly mechanical.</w:t>
      </w:r>
    </w:p>
    <w:p w:rsidR="00E64FD7" w:rsidRPr="00E64FD7" w:rsidRDefault="00E64FD7" w:rsidP="00E64FD7">
      <w:pPr>
        <w:shd w:val="clear" w:color="auto" w:fill="FFFFFF"/>
        <w:spacing w:after="0" w:line="240" w:lineRule="auto"/>
        <w:rPr>
          <w:rFonts w:ascii="Courier New" w:eastAsia="Times New Roman" w:hAnsi="Courier New" w:cs="Courier New"/>
          <w:b/>
          <w:color w:val="000000"/>
          <w:sz w:val="28"/>
          <w:szCs w:val="28"/>
          <w:lang w:val="en-US" w:eastAsia="ru-RU"/>
        </w:rPr>
      </w:pPr>
      <w:r w:rsidRPr="00E64FD7">
        <w:rPr>
          <w:rFonts w:ascii="Courier New" w:eastAsia="Times New Roman" w:hAnsi="Courier New" w:cs="Courier New"/>
          <w:b/>
          <w:color w:val="000000"/>
          <w:sz w:val="28"/>
          <w:szCs w:val="28"/>
          <w:lang w:val="en-US" w:eastAsia="ru-RU"/>
        </w:rPr>
        <w:t>22. 23:02 -Opening night holds big questions. Have we found a way to the heart of the viewer? It is as nerve wracking as it is exciting. </w:t>
      </w:r>
    </w:p>
    <w:p w:rsidR="00E64FD7" w:rsidRPr="00E64FD7" w:rsidRDefault="00BE38AD" w:rsidP="00E64FD7">
      <w:pPr>
        <w:shd w:val="clear" w:color="auto" w:fill="FFFFFF"/>
        <w:spacing w:after="0" w:line="240" w:lineRule="auto"/>
        <w:rPr>
          <w:rFonts w:ascii="Courier New" w:eastAsia="Times New Roman" w:hAnsi="Courier New" w:cs="Courier New"/>
          <w:b/>
          <w:color w:val="FF0000"/>
          <w:sz w:val="28"/>
          <w:szCs w:val="28"/>
          <w:lang w:eastAsia="ru-RU"/>
        </w:rPr>
      </w:pPr>
      <w:r>
        <w:rPr>
          <w:rFonts w:ascii="Courier New" w:eastAsia="Times New Roman" w:hAnsi="Courier New" w:cs="Courier New"/>
          <w:b/>
          <w:color w:val="000000"/>
          <w:sz w:val="28"/>
          <w:szCs w:val="28"/>
          <w:lang w:val="en-US" w:eastAsia="ru-RU"/>
        </w:rPr>
        <w:t>23. 24:00 -</w:t>
      </w:r>
      <w:r w:rsidRPr="00BE38AD">
        <w:rPr>
          <w:rFonts w:ascii="Courier New" w:eastAsia="Times New Roman" w:hAnsi="Courier New" w:cs="Courier New"/>
          <w:b/>
          <w:color w:val="000000"/>
          <w:sz w:val="28"/>
          <w:szCs w:val="28"/>
          <w:lang w:val="en-US" w:eastAsia="ru-RU"/>
        </w:rPr>
        <w:t xml:space="preserve"> </w:t>
      </w:r>
      <w:r w:rsidR="00E64FD7" w:rsidRPr="00E64FD7">
        <w:rPr>
          <w:rFonts w:ascii="Courier New" w:eastAsia="Times New Roman" w:hAnsi="Courier New" w:cs="Courier New"/>
          <w:b/>
          <w:color w:val="000000"/>
          <w:sz w:val="28"/>
          <w:szCs w:val="28"/>
          <w:lang w:val="en-US" w:eastAsia="ru-RU"/>
        </w:rPr>
        <w:t xml:space="preserve">Even as a villain, Alex manages to create a touching portrayal of Richard III, empathetic in his struggle between machine and heart. Without the cast, crew and creators this night never would have been possible. The process of creation comes to an end and the rest is silence... </w:t>
      </w:r>
      <w:r w:rsidR="001E17A5" w:rsidRPr="005356F2">
        <w:rPr>
          <w:rFonts w:ascii="Courier New" w:eastAsia="Times New Roman" w:hAnsi="Courier New" w:cs="Courier New"/>
          <w:b/>
          <w:sz w:val="28"/>
          <w:szCs w:val="28"/>
          <w:lang w:val="en-US" w:eastAsia="ru-RU"/>
        </w:rPr>
        <w:t>Until all</w:t>
      </w:r>
      <w:r w:rsidR="00E64FD7" w:rsidRPr="005356F2">
        <w:rPr>
          <w:rFonts w:ascii="Courier New" w:eastAsia="Times New Roman" w:hAnsi="Courier New" w:cs="Courier New"/>
          <w:b/>
          <w:sz w:val="28"/>
          <w:szCs w:val="28"/>
          <w:lang w:val="en-US" w:eastAsia="ru-RU"/>
        </w:rPr>
        <w:t xml:space="preserve"> begin again. </w:t>
      </w:r>
    </w:p>
    <w:p w:rsidR="00E64FD7" w:rsidRPr="00E64FD7" w:rsidRDefault="00E64FD7" w:rsidP="00E64FD7">
      <w:pPr>
        <w:shd w:val="clear" w:color="auto" w:fill="FFFFFF"/>
        <w:spacing w:after="240" w:line="240" w:lineRule="auto"/>
        <w:rPr>
          <w:rFonts w:ascii="Courier New" w:eastAsia="Times New Roman" w:hAnsi="Courier New" w:cs="Courier New"/>
          <w:b/>
          <w:color w:val="222222"/>
          <w:sz w:val="28"/>
          <w:szCs w:val="28"/>
          <w:lang w:val="en-US" w:eastAsia="ru-RU"/>
        </w:rPr>
      </w:pPr>
    </w:p>
    <w:p w:rsidR="003C11D6" w:rsidRPr="00BE38AD" w:rsidRDefault="003C11D6">
      <w:pPr>
        <w:rPr>
          <w:rFonts w:ascii="Courier New" w:hAnsi="Courier New" w:cs="Courier New"/>
          <w:b/>
          <w:sz w:val="28"/>
          <w:szCs w:val="28"/>
        </w:rPr>
      </w:pPr>
    </w:p>
    <w:sectPr w:rsidR="003C11D6" w:rsidRPr="00BE38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D7"/>
    <w:rsid w:val="001E17A5"/>
    <w:rsid w:val="00304569"/>
    <w:rsid w:val="003C11D6"/>
    <w:rsid w:val="00531D41"/>
    <w:rsid w:val="005356F2"/>
    <w:rsid w:val="008A37CC"/>
    <w:rsid w:val="00BE38AD"/>
    <w:rsid w:val="00E025FA"/>
    <w:rsid w:val="00E64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15191">
      <w:bodyDiv w:val="1"/>
      <w:marLeft w:val="0"/>
      <w:marRight w:val="0"/>
      <w:marTop w:val="0"/>
      <w:marBottom w:val="0"/>
      <w:divBdr>
        <w:top w:val="none" w:sz="0" w:space="0" w:color="auto"/>
        <w:left w:val="none" w:sz="0" w:space="0" w:color="auto"/>
        <w:bottom w:val="none" w:sz="0" w:space="0" w:color="auto"/>
        <w:right w:val="none" w:sz="0" w:space="0" w:color="auto"/>
      </w:divBdr>
      <w:divsChild>
        <w:div w:id="1763530857">
          <w:marLeft w:val="0"/>
          <w:marRight w:val="0"/>
          <w:marTop w:val="0"/>
          <w:marBottom w:val="0"/>
          <w:divBdr>
            <w:top w:val="none" w:sz="0" w:space="0" w:color="auto"/>
            <w:left w:val="none" w:sz="0" w:space="0" w:color="auto"/>
            <w:bottom w:val="none" w:sz="0" w:space="0" w:color="auto"/>
            <w:right w:val="none" w:sz="0" w:space="0" w:color="auto"/>
          </w:divBdr>
          <w:divsChild>
            <w:div w:id="1239098180">
              <w:marLeft w:val="0"/>
              <w:marRight w:val="0"/>
              <w:marTop w:val="0"/>
              <w:marBottom w:val="0"/>
              <w:divBdr>
                <w:top w:val="none" w:sz="0" w:space="0" w:color="auto"/>
                <w:left w:val="none" w:sz="0" w:space="0" w:color="auto"/>
                <w:bottom w:val="none" w:sz="0" w:space="0" w:color="auto"/>
                <w:right w:val="none" w:sz="0" w:space="0" w:color="auto"/>
              </w:divBdr>
              <w:divsChild>
                <w:div w:id="1320497227">
                  <w:marLeft w:val="0"/>
                  <w:marRight w:val="0"/>
                  <w:marTop w:val="120"/>
                  <w:marBottom w:val="0"/>
                  <w:divBdr>
                    <w:top w:val="none" w:sz="0" w:space="0" w:color="auto"/>
                    <w:left w:val="none" w:sz="0" w:space="0" w:color="auto"/>
                    <w:bottom w:val="none" w:sz="0" w:space="0" w:color="auto"/>
                    <w:right w:val="none" w:sz="0" w:space="0" w:color="auto"/>
                  </w:divBdr>
                  <w:divsChild>
                    <w:div w:id="246577890">
                      <w:marLeft w:val="0"/>
                      <w:marRight w:val="0"/>
                      <w:marTop w:val="0"/>
                      <w:marBottom w:val="0"/>
                      <w:divBdr>
                        <w:top w:val="none" w:sz="0" w:space="0" w:color="auto"/>
                        <w:left w:val="none" w:sz="0" w:space="0" w:color="auto"/>
                        <w:bottom w:val="none" w:sz="0" w:space="0" w:color="auto"/>
                        <w:right w:val="none" w:sz="0" w:space="0" w:color="auto"/>
                      </w:divBdr>
                      <w:divsChild>
                        <w:div w:id="1134103670">
                          <w:marLeft w:val="0"/>
                          <w:marRight w:val="0"/>
                          <w:marTop w:val="0"/>
                          <w:marBottom w:val="0"/>
                          <w:divBdr>
                            <w:top w:val="none" w:sz="0" w:space="0" w:color="auto"/>
                            <w:left w:val="none" w:sz="0" w:space="0" w:color="auto"/>
                            <w:bottom w:val="none" w:sz="0" w:space="0" w:color="auto"/>
                            <w:right w:val="none" w:sz="0" w:space="0" w:color="auto"/>
                          </w:divBdr>
                          <w:divsChild>
                            <w:div w:id="1963926452">
                              <w:marLeft w:val="0"/>
                              <w:marRight w:val="0"/>
                              <w:marTop w:val="0"/>
                              <w:marBottom w:val="0"/>
                              <w:divBdr>
                                <w:top w:val="none" w:sz="0" w:space="0" w:color="auto"/>
                                <w:left w:val="none" w:sz="0" w:space="0" w:color="auto"/>
                                <w:bottom w:val="none" w:sz="0" w:space="0" w:color="auto"/>
                                <w:right w:val="none" w:sz="0" w:space="0" w:color="auto"/>
                              </w:divBdr>
                              <w:divsChild>
                                <w:div w:id="649092803">
                                  <w:marLeft w:val="0"/>
                                  <w:marRight w:val="0"/>
                                  <w:marTop w:val="0"/>
                                  <w:marBottom w:val="0"/>
                                  <w:divBdr>
                                    <w:top w:val="none" w:sz="0" w:space="0" w:color="auto"/>
                                    <w:left w:val="none" w:sz="0" w:space="0" w:color="auto"/>
                                    <w:bottom w:val="none" w:sz="0" w:space="0" w:color="auto"/>
                                    <w:right w:val="none" w:sz="0" w:space="0" w:color="auto"/>
                                  </w:divBdr>
                                  <w:divsChild>
                                    <w:div w:id="768507314">
                                      <w:marLeft w:val="0"/>
                                      <w:marRight w:val="0"/>
                                      <w:marTop w:val="0"/>
                                      <w:marBottom w:val="0"/>
                                      <w:divBdr>
                                        <w:top w:val="none" w:sz="0" w:space="0" w:color="auto"/>
                                        <w:left w:val="none" w:sz="0" w:space="0" w:color="auto"/>
                                        <w:bottom w:val="none" w:sz="0" w:space="0" w:color="auto"/>
                                        <w:right w:val="none" w:sz="0" w:space="0" w:color="auto"/>
                                      </w:divBdr>
                                    </w:div>
                                    <w:div w:id="1088231711">
                                      <w:marLeft w:val="0"/>
                                      <w:marRight w:val="0"/>
                                      <w:marTop w:val="0"/>
                                      <w:marBottom w:val="0"/>
                                      <w:divBdr>
                                        <w:top w:val="none" w:sz="0" w:space="0" w:color="auto"/>
                                        <w:left w:val="none" w:sz="0" w:space="0" w:color="auto"/>
                                        <w:bottom w:val="none" w:sz="0" w:space="0" w:color="auto"/>
                                        <w:right w:val="none" w:sz="0" w:space="0" w:color="auto"/>
                                      </w:divBdr>
                                    </w:div>
                                    <w:div w:id="1539665625">
                                      <w:marLeft w:val="0"/>
                                      <w:marRight w:val="0"/>
                                      <w:marTop w:val="0"/>
                                      <w:marBottom w:val="0"/>
                                      <w:divBdr>
                                        <w:top w:val="none" w:sz="0" w:space="0" w:color="auto"/>
                                        <w:left w:val="none" w:sz="0" w:space="0" w:color="auto"/>
                                        <w:bottom w:val="none" w:sz="0" w:space="0" w:color="auto"/>
                                        <w:right w:val="none" w:sz="0" w:space="0" w:color="auto"/>
                                      </w:divBdr>
                                    </w:div>
                                    <w:div w:id="414010226">
                                      <w:marLeft w:val="0"/>
                                      <w:marRight w:val="0"/>
                                      <w:marTop w:val="0"/>
                                      <w:marBottom w:val="0"/>
                                      <w:divBdr>
                                        <w:top w:val="none" w:sz="0" w:space="0" w:color="auto"/>
                                        <w:left w:val="none" w:sz="0" w:space="0" w:color="auto"/>
                                        <w:bottom w:val="none" w:sz="0" w:space="0" w:color="auto"/>
                                        <w:right w:val="none" w:sz="0" w:space="0" w:color="auto"/>
                                      </w:divBdr>
                                    </w:div>
                                    <w:div w:id="19551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4890</TotalTime>
  <Pages>1</Pages>
  <Words>555</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 Najafzada</dc:creator>
  <cp:lastModifiedBy>Shamil Najafzada</cp:lastModifiedBy>
  <cp:revision>6</cp:revision>
  <dcterms:created xsi:type="dcterms:W3CDTF">2021-02-13T14:38:00Z</dcterms:created>
  <dcterms:modified xsi:type="dcterms:W3CDTF">2022-10-11T12:30:00Z</dcterms:modified>
</cp:coreProperties>
</file>