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F1C00" w14:textId="2394E5AB" w:rsidR="00225ED7" w:rsidRPr="007A6589" w:rsidRDefault="007A6589" w:rsidP="007A658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A6589">
        <w:rPr>
          <w:rFonts w:ascii="Arial" w:hAnsi="Arial" w:cs="Arial"/>
          <w:b/>
          <w:bCs/>
          <w:sz w:val="24"/>
          <w:szCs w:val="24"/>
        </w:rPr>
        <w:t>TIEMPO EN BLANCO</w:t>
      </w:r>
    </w:p>
    <w:p w14:paraId="223B8B6B" w14:textId="5274CC54" w:rsidR="007A6589" w:rsidRDefault="007A6589" w:rsidP="007A6589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7A6589">
        <w:rPr>
          <w:rFonts w:ascii="Arial" w:hAnsi="Arial" w:cs="Arial"/>
          <w:i/>
          <w:iCs/>
          <w:sz w:val="24"/>
          <w:szCs w:val="24"/>
        </w:rPr>
        <w:t>Semblanza de director</w:t>
      </w:r>
    </w:p>
    <w:p w14:paraId="65CF962B" w14:textId="6490095E" w:rsidR="003B60FF" w:rsidRPr="003B60FF" w:rsidRDefault="003B60FF" w:rsidP="007A658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Garibay A.</w:t>
      </w:r>
    </w:p>
    <w:p w14:paraId="5E10E2F2" w14:textId="3F207767" w:rsidR="00A87B85" w:rsidRPr="00A87B85" w:rsidRDefault="00A87B85" w:rsidP="007A6589">
      <w:pPr>
        <w:spacing w:line="360" w:lineRule="auto"/>
        <w:rPr>
          <w:rFonts w:ascii="Arial" w:hAnsi="Arial" w:cs="Arial"/>
          <w:i/>
          <w:iCs/>
          <w:sz w:val="24"/>
          <w:szCs w:val="24"/>
          <w:u w:val="single"/>
        </w:rPr>
      </w:pPr>
      <w:r w:rsidRPr="00A87B85">
        <w:rPr>
          <w:rFonts w:ascii="Arial" w:hAnsi="Arial" w:cs="Arial"/>
          <w:i/>
          <w:iCs/>
          <w:sz w:val="24"/>
          <w:szCs w:val="24"/>
          <w:u w:val="single"/>
        </w:rPr>
        <w:t>Español</w:t>
      </w:r>
    </w:p>
    <w:p w14:paraId="57235A98" w14:textId="020EBD60" w:rsidR="007A6589" w:rsidRDefault="007A6589" w:rsidP="009B63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6589">
        <w:rPr>
          <w:rFonts w:ascii="Arial" w:hAnsi="Arial" w:cs="Arial"/>
          <w:sz w:val="24"/>
          <w:szCs w:val="24"/>
        </w:rPr>
        <w:t>Egresadx de la Licenciatura en Cinematografía en la Escuela Nacional de Artes Cinematográficas (ENAC</w:t>
      </w:r>
      <w:r w:rsidR="00546A67">
        <w:rPr>
          <w:rFonts w:ascii="Arial" w:hAnsi="Arial" w:cs="Arial"/>
          <w:sz w:val="24"/>
          <w:szCs w:val="24"/>
        </w:rPr>
        <w:t>-UNAM). Participó</w:t>
      </w:r>
      <w:r w:rsidRPr="007A6589">
        <w:rPr>
          <w:rFonts w:ascii="Arial" w:hAnsi="Arial" w:cs="Arial"/>
          <w:sz w:val="24"/>
          <w:szCs w:val="24"/>
        </w:rPr>
        <w:t xml:space="preserve"> en diversos cortometrajes estudiantiles en las áreas de Diseño Sonoro, Mezcla de Sonido, Edición, </w:t>
      </w:r>
      <w:r w:rsidR="00546A67">
        <w:rPr>
          <w:rFonts w:ascii="Arial" w:hAnsi="Arial" w:cs="Arial"/>
          <w:sz w:val="24"/>
          <w:szCs w:val="24"/>
        </w:rPr>
        <w:t>y Guion</w:t>
      </w:r>
      <w:r w:rsidRPr="007A6589">
        <w:rPr>
          <w:rFonts w:ascii="Arial" w:hAnsi="Arial" w:cs="Arial"/>
          <w:sz w:val="24"/>
          <w:szCs w:val="24"/>
        </w:rPr>
        <w:t xml:space="preserve">. Además, </w:t>
      </w:r>
      <w:r w:rsidR="00546A67">
        <w:rPr>
          <w:rFonts w:ascii="Arial" w:hAnsi="Arial" w:cs="Arial"/>
          <w:sz w:val="24"/>
          <w:szCs w:val="24"/>
        </w:rPr>
        <w:t xml:space="preserve">fue </w:t>
      </w:r>
      <w:r w:rsidRPr="007A6589">
        <w:rPr>
          <w:rFonts w:ascii="Arial" w:hAnsi="Arial" w:cs="Arial"/>
          <w:sz w:val="24"/>
          <w:szCs w:val="24"/>
        </w:rPr>
        <w:t xml:space="preserve"> 2nd 2nd de Dirección </w:t>
      </w:r>
      <w:r w:rsidR="00546A67">
        <w:rPr>
          <w:rFonts w:ascii="Arial" w:hAnsi="Arial" w:cs="Arial"/>
          <w:sz w:val="24"/>
          <w:szCs w:val="24"/>
        </w:rPr>
        <w:t>en</w:t>
      </w:r>
      <w:r w:rsidRPr="007A6589">
        <w:rPr>
          <w:rFonts w:ascii="Arial" w:hAnsi="Arial" w:cs="Arial"/>
          <w:sz w:val="24"/>
          <w:szCs w:val="24"/>
        </w:rPr>
        <w:t xml:space="preserve"> "1938", de Sergio Olhovich.</w:t>
      </w:r>
    </w:p>
    <w:p w14:paraId="77A893DD" w14:textId="3AED15EF" w:rsidR="00A87B85" w:rsidRPr="00C4795E" w:rsidRDefault="00A87B85" w:rsidP="007A6589">
      <w:pPr>
        <w:spacing w:line="360" w:lineRule="auto"/>
        <w:rPr>
          <w:rFonts w:ascii="Arial" w:hAnsi="Arial" w:cs="Arial"/>
          <w:i/>
          <w:iCs/>
          <w:sz w:val="24"/>
          <w:szCs w:val="24"/>
          <w:u w:val="single"/>
          <w:lang w:val="en-GB"/>
        </w:rPr>
      </w:pPr>
      <w:r w:rsidRPr="00C4795E">
        <w:rPr>
          <w:rFonts w:ascii="Arial" w:hAnsi="Arial" w:cs="Arial"/>
          <w:i/>
          <w:iCs/>
          <w:sz w:val="24"/>
          <w:szCs w:val="24"/>
          <w:u w:val="single"/>
          <w:lang w:val="en-GB"/>
        </w:rPr>
        <w:t>Inglés</w:t>
      </w:r>
    </w:p>
    <w:p w14:paraId="47FC196A" w14:textId="61BBCDB1" w:rsidR="009B63B5" w:rsidRPr="009B63B5" w:rsidRDefault="009B63B5" w:rsidP="009B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s-MX"/>
        </w:rPr>
      </w:pPr>
      <w:r w:rsidRPr="009B63B5">
        <w:rPr>
          <w:rFonts w:ascii="Arial" w:eastAsia="Times New Roman" w:hAnsi="Arial" w:cs="Arial"/>
          <w:sz w:val="24"/>
          <w:szCs w:val="24"/>
          <w:lang w:val="en" w:eastAsia="es-MX"/>
        </w:rPr>
        <w:t xml:space="preserve">Graduated from the Bachelor of Cinematography at the National School of </w:t>
      </w:r>
      <w:r w:rsidR="00C4795E">
        <w:rPr>
          <w:rFonts w:ascii="Arial" w:eastAsia="Times New Roman" w:hAnsi="Arial" w:cs="Arial"/>
          <w:sz w:val="24"/>
          <w:szCs w:val="24"/>
          <w:lang w:val="en" w:eastAsia="es-MX"/>
        </w:rPr>
        <w:t>Film</w:t>
      </w:r>
      <w:r w:rsidRPr="009B63B5">
        <w:rPr>
          <w:rFonts w:ascii="Arial" w:eastAsia="Times New Roman" w:hAnsi="Arial" w:cs="Arial"/>
          <w:sz w:val="24"/>
          <w:szCs w:val="24"/>
          <w:lang w:val="en" w:eastAsia="es-MX"/>
        </w:rPr>
        <w:t xml:space="preserve"> Arts (ENAC</w:t>
      </w:r>
      <w:r>
        <w:rPr>
          <w:rFonts w:ascii="Arial" w:eastAsia="Times New Roman" w:hAnsi="Arial" w:cs="Arial"/>
          <w:sz w:val="24"/>
          <w:szCs w:val="24"/>
          <w:lang w:val="en" w:eastAsia="es-MX"/>
        </w:rPr>
        <w:t>-UNAM)</w:t>
      </w:r>
      <w:r w:rsidRPr="009B63B5">
        <w:rPr>
          <w:rFonts w:ascii="Arial" w:eastAsia="Times New Roman" w:hAnsi="Arial" w:cs="Arial"/>
          <w:sz w:val="24"/>
          <w:szCs w:val="24"/>
          <w:lang w:val="en" w:eastAsia="es-MX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" w:eastAsia="es-MX"/>
        </w:rPr>
        <w:t>Xe</w:t>
      </w:r>
      <w:r w:rsidRPr="009B63B5">
        <w:rPr>
          <w:rFonts w:ascii="Arial" w:eastAsia="Times New Roman" w:hAnsi="Arial" w:cs="Arial"/>
          <w:sz w:val="24"/>
          <w:szCs w:val="24"/>
          <w:lang w:val="en" w:eastAsia="es-MX"/>
        </w:rPr>
        <w:t xml:space="preserve"> has participated in various student short films in the areas of Sound Design, Sound Mixing, Editing, </w:t>
      </w:r>
      <w:r>
        <w:rPr>
          <w:rFonts w:ascii="Arial" w:eastAsia="Times New Roman" w:hAnsi="Arial" w:cs="Arial"/>
          <w:sz w:val="24"/>
          <w:szCs w:val="24"/>
          <w:lang w:val="en" w:eastAsia="es-MX"/>
        </w:rPr>
        <w:t>and Screenplay</w:t>
      </w:r>
      <w:r w:rsidRPr="009B63B5">
        <w:rPr>
          <w:rFonts w:ascii="Arial" w:eastAsia="Times New Roman" w:hAnsi="Arial" w:cs="Arial"/>
          <w:sz w:val="24"/>
          <w:szCs w:val="24"/>
          <w:lang w:val="en" w:eastAsia="es-MX"/>
        </w:rPr>
        <w:t xml:space="preserve">. In addition, </w:t>
      </w:r>
      <w:r>
        <w:rPr>
          <w:rFonts w:ascii="Arial" w:eastAsia="Times New Roman" w:hAnsi="Arial" w:cs="Arial"/>
          <w:sz w:val="24"/>
          <w:szCs w:val="24"/>
          <w:lang w:val="en" w:eastAsia="es-MX"/>
        </w:rPr>
        <w:t>x</w:t>
      </w:r>
      <w:r w:rsidRPr="009B63B5">
        <w:rPr>
          <w:rFonts w:ascii="Arial" w:eastAsia="Times New Roman" w:hAnsi="Arial" w:cs="Arial"/>
          <w:sz w:val="24"/>
          <w:szCs w:val="24"/>
          <w:lang w:val="en" w:eastAsia="es-MX"/>
        </w:rPr>
        <w:t xml:space="preserve">e </w:t>
      </w:r>
      <w:r w:rsidR="00546A67">
        <w:rPr>
          <w:rFonts w:ascii="Arial" w:eastAsia="Times New Roman" w:hAnsi="Arial" w:cs="Arial"/>
          <w:sz w:val="24"/>
          <w:szCs w:val="24"/>
          <w:lang w:val="en" w:eastAsia="es-MX"/>
        </w:rPr>
        <w:t>was</w:t>
      </w:r>
      <w:r w:rsidRPr="009B63B5">
        <w:rPr>
          <w:rFonts w:ascii="Arial" w:eastAsia="Times New Roman" w:hAnsi="Arial" w:cs="Arial"/>
          <w:sz w:val="24"/>
          <w:szCs w:val="24"/>
          <w:lang w:val="en" w:eastAsia="es-MX"/>
        </w:rPr>
        <w:t xml:space="preserve"> 2nd 2nd </w:t>
      </w:r>
      <w:r w:rsidR="00546A67">
        <w:rPr>
          <w:rFonts w:ascii="Arial" w:eastAsia="Times New Roman" w:hAnsi="Arial" w:cs="Arial"/>
          <w:sz w:val="24"/>
          <w:szCs w:val="24"/>
          <w:lang w:val="en" w:eastAsia="es-MX"/>
        </w:rPr>
        <w:t>A</w:t>
      </w:r>
      <w:r>
        <w:rPr>
          <w:rFonts w:ascii="Arial" w:eastAsia="Times New Roman" w:hAnsi="Arial" w:cs="Arial"/>
          <w:sz w:val="24"/>
          <w:szCs w:val="24"/>
          <w:lang w:val="en" w:eastAsia="es-MX"/>
        </w:rPr>
        <w:t xml:space="preserve">ssistant </w:t>
      </w:r>
      <w:r w:rsidR="00546A67">
        <w:rPr>
          <w:rFonts w:ascii="Arial" w:eastAsia="Times New Roman" w:hAnsi="Arial" w:cs="Arial"/>
          <w:sz w:val="24"/>
          <w:szCs w:val="24"/>
          <w:lang w:val="en" w:eastAsia="es-MX"/>
        </w:rPr>
        <w:t>D</w:t>
      </w:r>
      <w:r w:rsidRPr="009B63B5">
        <w:rPr>
          <w:rFonts w:ascii="Arial" w:eastAsia="Times New Roman" w:hAnsi="Arial" w:cs="Arial"/>
          <w:sz w:val="24"/>
          <w:szCs w:val="24"/>
          <w:lang w:val="en" w:eastAsia="es-MX"/>
        </w:rPr>
        <w:t>irector in the film "1938", by Sergio Olhovich.</w:t>
      </w:r>
    </w:p>
    <w:p w14:paraId="4694A05C" w14:textId="77777777" w:rsidR="007A6589" w:rsidRPr="009B63B5" w:rsidRDefault="007A6589" w:rsidP="007A658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06DF005E" w14:textId="1EADDA0C" w:rsidR="007A6589" w:rsidRPr="007A6589" w:rsidRDefault="007A6589" w:rsidP="007A6589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7A6589">
        <w:rPr>
          <w:rFonts w:ascii="Arial" w:hAnsi="Arial" w:cs="Arial"/>
          <w:i/>
          <w:iCs/>
          <w:sz w:val="24"/>
          <w:szCs w:val="24"/>
        </w:rPr>
        <w:t>Filmografía</w:t>
      </w:r>
    </w:p>
    <w:p w14:paraId="517394CF" w14:textId="28C16E5B" w:rsidR="006239F9" w:rsidRPr="007A6589" w:rsidRDefault="007A6589" w:rsidP="007A6589">
      <w:pPr>
        <w:spacing w:line="360" w:lineRule="auto"/>
        <w:rPr>
          <w:rFonts w:ascii="Arial" w:hAnsi="Arial" w:cs="Arial"/>
          <w:sz w:val="24"/>
          <w:szCs w:val="24"/>
        </w:rPr>
      </w:pPr>
      <w:r w:rsidRPr="007A6589">
        <w:rPr>
          <w:rFonts w:ascii="Arial" w:hAnsi="Arial" w:cs="Arial"/>
          <w:sz w:val="24"/>
          <w:szCs w:val="24"/>
        </w:rPr>
        <w:t>“Qualia”(2020), Dir. Valeria Díaz.</w:t>
      </w:r>
      <w:r w:rsidRPr="007A6589">
        <w:rPr>
          <w:rFonts w:ascii="Arial" w:hAnsi="Arial" w:cs="Arial"/>
          <w:sz w:val="24"/>
          <w:szCs w:val="24"/>
        </w:rPr>
        <w:br/>
        <w:t>Edición | Asistencia de Sonido</w:t>
      </w:r>
      <w:r w:rsidR="006239F9">
        <w:rPr>
          <w:rFonts w:ascii="Arial" w:hAnsi="Arial" w:cs="Arial"/>
          <w:sz w:val="24"/>
          <w:szCs w:val="24"/>
        </w:rPr>
        <w:br/>
      </w:r>
      <w:r w:rsidR="006239F9" w:rsidRPr="006239F9">
        <w:rPr>
          <w:rFonts w:ascii="Arial" w:hAnsi="Arial" w:cs="Arial"/>
          <w:i/>
          <w:iCs/>
          <w:sz w:val="24"/>
          <w:szCs w:val="24"/>
        </w:rPr>
        <w:t>Editing | Sound Assistant</w:t>
      </w:r>
    </w:p>
    <w:p w14:paraId="1C404D4D" w14:textId="3DA989BE" w:rsidR="007A6589" w:rsidRPr="007A6589" w:rsidRDefault="007A6589" w:rsidP="007A6589">
      <w:pPr>
        <w:spacing w:line="360" w:lineRule="auto"/>
        <w:rPr>
          <w:rFonts w:ascii="Arial" w:hAnsi="Arial" w:cs="Arial"/>
          <w:sz w:val="24"/>
          <w:szCs w:val="24"/>
        </w:rPr>
      </w:pPr>
      <w:r w:rsidRPr="007A6589">
        <w:rPr>
          <w:rFonts w:ascii="Arial" w:hAnsi="Arial" w:cs="Arial"/>
          <w:sz w:val="24"/>
          <w:szCs w:val="24"/>
        </w:rPr>
        <w:t xml:space="preserve">“Silencio” (2020), Dir. Luis Mario Lugo </w:t>
      </w:r>
      <w:r w:rsidRPr="007A6589">
        <w:rPr>
          <w:rFonts w:ascii="Arial" w:hAnsi="Arial" w:cs="Arial"/>
          <w:sz w:val="24"/>
          <w:szCs w:val="24"/>
        </w:rPr>
        <w:br/>
        <w:t>Edición | Diseño Sonoro</w:t>
      </w:r>
      <w:r w:rsidR="006239F9">
        <w:rPr>
          <w:rFonts w:ascii="Arial" w:hAnsi="Arial" w:cs="Arial"/>
          <w:sz w:val="24"/>
          <w:szCs w:val="24"/>
        </w:rPr>
        <w:br/>
      </w:r>
      <w:r w:rsidR="006239F9" w:rsidRPr="006239F9">
        <w:rPr>
          <w:rFonts w:ascii="Arial" w:hAnsi="Arial" w:cs="Arial"/>
          <w:i/>
          <w:iCs/>
          <w:sz w:val="24"/>
          <w:szCs w:val="24"/>
        </w:rPr>
        <w:t>Editing | Sound Design</w:t>
      </w:r>
    </w:p>
    <w:p w14:paraId="4D9D3517" w14:textId="5AC39FFB" w:rsidR="007A6589" w:rsidRPr="007A6589" w:rsidRDefault="007A6589" w:rsidP="007A6589">
      <w:pPr>
        <w:spacing w:line="360" w:lineRule="auto"/>
        <w:rPr>
          <w:rFonts w:ascii="Arial" w:hAnsi="Arial" w:cs="Arial"/>
          <w:sz w:val="24"/>
          <w:szCs w:val="24"/>
        </w:rPr>
      </w:pPr>
      <w:r w:rsidRPr="007A6589">
        <w:rPr>
          <w:rFonts w:ascii="Arial" w:hAnsi="Arial" w:cs="Arial"/>
          <w:sz w:val="24"/>
          <w:szCs w:val="24"/>
        </w:rPr>
        <w:t>“No doy risa” (2020), Dir. Rodrigo Bazán</w:t>
      </w:r>
      <w:r w:rsidRPr="007A6589">
        <w:rPr>
          <w:rFonts w:ascii="Arial" w:hAnsi="Arial" w:cs="Arial"/>
          <w:sz w:val="24"/>
          <w:szCs w:val="24"/>
        </w:rPr>
        <w:br/>
        <w:t>Sonido directo | Diseño Sonoro | Mezcla de sonido</w:t>
      </w:r>
      <w:r w:rsidR="006239F9">
        <w:rPr>
          <w:rFonts w:ascii="Arial" w:hAnsi="Arial" w:cs="Arial"/>
          <w:sz w:val="24"/>
          <w:szCs w:val="24"/>
        </w:rPr>
        <w:br/>
      </w:r>
      <w:r w:rsidR="006239F9" w:rsidRPr="006239F9">
        <w:rPr>
          <w:rFonts w:ascii="Arial" w:hAnsi="Arial" w:cs="Arial"/>
          <w:i/>
          <w:iCs/>
          <w:sz w:val="24"/>
          <w:szCs w:val="24"/>
        </w:rPr>
        <w:t>Sound Recording | Sound Design | Sound Mixing</w:t>
      </w:r>
      <w:r w:rsidR="006239F9">
        <w:rPr>
          <w:rFonts w:ascii="Arial" w:hAnsi="Arial" w:cs="Arial"/>
          <w:sz w:val="24"/>
          <w:szCs w:val="24"/>
        </w:rPr>
        <w:t xml:space="preserve"> </w:t>
      </w:r>
    </w:p>
    <w:p w14:paraId="09AB5C02" w14:textId="1871AD82" w:rsidR="007A6589" w:rsidRPr="007A6589" w:rsidRDefault="007A6589" w:rsidP="007A6589">
      <w:pPr>
        <w:spacing w:line="360" w:lineRule="auto"/>
        <w:rPr>
          <w:rFonts w:ascii="Arial" w:hAnsi="Arial" w:cs="Arial"/>
          <w:sz w:val="24"/>
          <w:szCs w:val="24"/>
        </w:rPr>
      </w:pPr>
      <w:r w:rsidRPr="007A6589">
        <w:rPr>
          <w:rFonts w:ascii="Arial" w:hAnsi="Arial" w:cs="Arial"/>
          <w:sz w:val="24"/>
          <w:szCs w:val="24"/>
        </w:rPr>
        <w:t>“1938” (TBD), Dir. Sergio Olhovich</w:t>
      </w:r>
      <w:r w:rsidRPr="007A6589">
        <w:rPr>
          <w:rFonts w:ascii="Arial" w:hAnsi="Arial" w:cs="Arial"/>
          <w:sz w:val="24"/>
          <w:szCs w:val="24"/>
        </w:rPr>
        <w:br/>
        <w:t>2nd 2nd d</w:t>
      </w:r>
      <w:r w:rsidR="006239F9">
        <w:rPr>
          <w:rFonts w:ascii="Arial" w:hAnsi="Arial" w:cs="Arial"/>
          <w:sz w:val="24"/>
          <w:szCs w:val="24"/>
        </w:rPr>
        <w:t>e Dirección</w:t>
      </w:r>
      <w:r w:rsidR="006239F9">
        <w:rPr>
          <w:rFonts w:ascii="Arial" w:hAnsi="Arial" w:cs="Arial"/>
          <w:sz w:val="24"/>
          <w:szCs w:val="24"/>
        </w:rPr>
        <w:br/>
      </w:r>
      <w:r w:rsidR="006239F9" w:rsidRPr="006239F9">
        <w:rPr>
          <w:rFonts w:ascii="Arial" w:hAnsi="Arial" w:cs="Arial"/>
          <w:i/>
          <w:iCs/>
          <w:sz w:val="24"/>
          <w:szCs w:val="24"/>
        </w:rPr>
        <w:t>2n 2n Assistant Director</w:t>
      </w:r>
    </w:p>
    <w:p w14:paraId="26B68543" w14:textId="59D933E8" w:rsidR="007A6589" w:rsidRPr="007A6589" w:rsidRDefault="007A6589" w:rsidP="007A6589">
      <w:pPr>
        <w:spacing w:line="360" w:lineRule="auto"/>
        <w:rPr>
          <w:rFonts w:ascii="Arial" w:hAnsi="Arial" w:cs="Arial"/>
          <w:sz w:val="24"/>
          <w:szCs w:val="24"/>
        </w:rPr>
      </w:pPr>
      <w:r w:rsidRPr="007A6589">
        <w:rPr>
          <w:rFonts w:ascii="Arial" w:hAnsi="Arial" w:cs="Arial"/>
          <w:sz w:val="24"/>
          <w:szCs w:val="24"/>
        </w:rPr>
        <w:lastRenderedPageBreak/>
        <w:t>“Tiempo en blanco” (2022), Dir. Garibay A.</w:t>
      </w:r>
      <w:r w:rsidRPr="007A6589">
        <w:rPr>
          <w:rFonts w:ascii="Arial" w:hAnsi="Arial" w:cs="Arial"/>
          <w:sz w:val="24"/>
          <w:szCs w:val="24"/>
        </w:rPr>
        <w:br/>
        <w:t>Realización | Edición | Animación | Diseño Sonoro | Mezcla de Sonido</w:t>
      </w:r>
      <w:r w:rsidR="006239F9">
        <w:rPr>
          <w:rFonts w:ascii="Arial" w:hAnsi="Arial" w:cs="Arial"/>
          <w:sz w:val="24"/>
          <w:szCs w:val="24"/>
        </w:rPr>
        <w:br/>
      </w:r>
      <w:r w:rsidR="006239F9" w:rsidRPr="006239F9">
        <w:rPr>
          <w:rFonts w:ascii="Arial" w:hAnsi="Arial" w:cs="Arial"/>
          <w:i/>
          <w:iCs/>
          <w:sz w:val="24"/>
          <w:szCs w:val="24"/>
        </w:rPr>
        <w:t>Director | Editing | Animation | Sound Design | Sound Mixing</w:t>
      </w:r>
    </w:p>
    <w:sectPr w:rsidR="007A6589" w:rsidRPr="007A65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89"/>
    <w:rsid w:val="00225ED7"/>
    <w:rsid w:val="003B60FF"/>
    <w:rsid w:val="00546A67"/>
    <w:rsid w:val="006239F9"/>
    <w:rsid w:val="007A6589"/>
    <w:rsid w:val="009B63B5"/>
    <w:rsid w:val="00A87B85"/>
    <w:rsid w:val="00C4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EF39B"/>
  <w15:chartTrackingRefBased/>
  <w15:docId w15:val="{DFE3FB85-34B7-43A4-99FA-BCD64CD9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B63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B63B5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y2iqfc">
    <w:name w:val="y2iqfc"/>
    <w:basedOn w:val="Fuentedeprrafopredeter"/>
    <w:rsid w:val="009B6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Garibay Arellano</dc:creator>
  <cp:keywords/>
  <dc:description/>
  <cp:lastModifiedBy>Guillermo Garibay Arellano</cp:lastModifiedBy>
  <cp:revision>3</cp:revision>
  <dcterms:created xsi:type="dcterms:W3CDTF">2022-04-28T03:24:00Z</dcterms:created>
  <dcterms:modified xsi:type="dcterms:W3CDTF">2022-04-28T03:52:00Z</dcterms:modified>
</cp:coreProperties>
</file>