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095" w:rsidRPr="003D4095" w:rsidRDefault="003D4095" w:rsidP="003D4095">
      <w:pPr>
        <w:pStyle w:val="NormalWeb"/>
        <w:shd w:val="clear" w:color="auto" w:fill="FFFFFF"/>
        <w:spacing w:before="0" w:beforeAutospacing="0" w:after="375" w:afterAutospacing="0"/>
        <w:rPr>
          <w:rFonts w:ascii="Arial Black" w:hAnsi="Arial Black"/>
          <w:color w:val="333333"/>
          <w:sz w:val="36"/>
          <w:szCs w:val="36"/>
        </w:rPr>
      </w:pPr>
      <w:r w:rsidRPr="003D4095">
        <w:rPr>
          <w:rFonts w:ascii="Arial Black" w:hAnsi="Arial Black"/>
          <w:color w:val="333333"/>
          <w:sz w:val="36"/>
          <w:szCs w:val="36"/>
        </w:rPr>
        <w:t>Review:</w:t>
      </w:r>
    </w:p>
    <w:p w:rsidR="003D4095" w:rsidRPr="003D4095" w:rsidRDefault="003D4095" w:rsidP="003D4095">
      <w:pPr>
        <w:pStyle w:val="NormalWeb"/>
        <w:shd w:val="clear" w:color="auto" w:fill="FFFFFF"/>
        <w:spacing w:before="0" w:beforeAutospacing="0" w:after="375" w:afterAutospacing="0"/>
        <w:rPr>
          <w:rFonts w:ascii="Arial Black" w:hAnsi="Arial Black"/>
          <w:color w:val="333333"/>
          <w:sz w:val="36"/>
          <w:szCs w:val="36"/>
        </w:rPr>
      </w:pPr>
      <w:r>
        <w:rPr>
          <w:rFonts w:ascii="Arial Black" w:hAnsi="Arial Black"/>
          <w:color w:val="333333"/>
          <w:sz w:val="36"/>
          <w:szCs w:val="36"/>
        </w:rPr>
        <w:t xml:space="preserve">“Karl, this </w:t>
      </w:r>
      <w:r w:rsidRPr="003D4095">
        <w:rPr>
          <w:rFonts w:ascii="Arial Black" w:hAnsi="Arial Black"/>
          <w:color w:val="333333"/>
          <w:sz w:val="36"/>
          <w:szCs w:val="36"/>
        </w:rPr>
        <w:t>is a hit, I had visuals of all the action while I was reading it.  All the characters were interesting and the story was woven around them with precise interaction. I reread Potential Killers again because I didn’t want it to end.  I fell in love with these characters and wanted to be in that apartment wi</w:t>
      </w:r>
      <w:r>
        <w:rPr>
          <w:rFonts w:ascii="Arial Black" w:hAnsi="Arial Black"/>
          <w:color w:val="333333"/>
          <w:sz w:val="36"/>
          <w:szCs w:val="36"/>
        </w:rPr>
        <w:t>th them. That’s the kind of storie</w:t>
      </w:r>
      <w:bookmarkStart w:id="0" w:name="_GoBack"/>
      <w:bookmarkEnd w:id="0"/>
      <w:r w:rsidRPr="003D4095">
        <w:rPr>
          <w:rFonts w:ascii="Arial Black" w:hAnsi="Arial Black"/>
          <w:color w:val="333333"/>
          <w:sz w:val="36"/>
          <w:szCs w:val="36"/>
        </w:rPr>
        <w:t>s I enjoy.”</w:t>
      </w:r>
    </w:p>
    <w:p w:rsidR="003D4095" w:rsidRPr="003D4095" w:rsidRDefault="003D4095" w:rsidP="003D4095">
      <w:pPr>
        <w:pStyle w:val="NormalWeb"/>
        <w:shd w:val="clear" w:color="auto" w:fill="FFFFFF"/>
        <w:spacing w:before="0" w:beforeAutospacing="0" w:after="375" w:afterAutospacing="0"/>
        <w:rPr>
          <w:rFonts w:ascii="Arial Black" w:hAnsi="Arial Black"/>
          <w:color w:val="333333"/>
          <w:sz w:val="36"/>
          <w:szCs w:val="36"/>
        </w:rPr>
      </w:pPr>
      <w:r w:rsidRPr="003D4095">
        <w:rPr>
          <w:rFonts w:ascii="Arial Black" w:hAnsi="Arial Black"/>
          <w:color w:val="333333"/>
          <w:sz w:val="36"/>
          <w:szCs w:val="36"/>
        </w:rPr>
        <w:t>Sandra Glover </w:t>
      </w:r>
      <w:hyperlink r:id="rId5" w:history="1">
        <w:r w:rsidRPr="003D4095">
          <w:rPr>
            <w:rStyle w:val="Hyperlink"/>
            <w:rFonts w:ascii="Arial Black" w:hAnsi="Arial Black"/>
            <w:color w:val="5397B4"/>
            <w:sz w:val="36"/>
            <w:szCs w:val="36"/>
            <w:u w:val="none"/>
          </w:rPr>
          <w:t>Mosaic Youth Theatre of Detroit</w:t>
        </w:r>
      </w:hyperlink>
    </w:p>
    <w:p w:rsidR="005853F5" w:rsidRDefault="005853F5"/>
    <w:sectPr w:rsidR="005853F5" w:rsidSect="0077078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95"/>
    <w:rsid w:val="003D4095"/>
    <w:rsid w:val="005853F5"/>
    <w:rsid w:val="0077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BDC3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409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D40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409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D40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facebook.com/MosaicDetroit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405</Characters>
  <Application>Microsoft Macintosh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2021-09-22T18:22:00Z</dcterms:created>
  <dcterms:modified xsi:type="dcterms:W3CDTF">2021-09-22T18:24:00Z</dcterms:modified>
</cp:coreProperties>
</file>