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B1" w:rsidRPr="00F446B1" w:rsidRDefault="00FA2E06" w:rsidP="00FA2E06">
      <w:pPr>
        <w:rPr>
          <w:b/>
        </w:rPr>
      </w:pPr>
      <w:r w:rsidRPr="00F446B1">
        <w:rPr>
          <w:b/>
        </w:rPr>
        <w:t>"The pursuit of music is basically the pursuit of oneself...a very spiritual undertaking." — Rick K</w:t>
      </w:r>
      <w:r w:rsidR="00F446B1" w:rsidRPr="00F446B1">
        <w:rPr>
          <w:b/>
        </w:rPr>
        <w:t>ilburn</w:t>
      </w:r>
    </w:p>
    <w:p w:rsidR="00FA2E06" w:rsidRPr="00F446B1" w:rsidRDefault="00F446B1" w:rsidP="00FA2E06">
      <w:pPr>
        <w:rPr>
          <w:b/>
        </w:rPr>
      </w:pPr>
      <w:r w:rsidRPr="00F446B1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76835</wp:posOffset>
            </wp:positionV>
            <wp:extent cx="2171700" cy="1628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rilie McDowall for headhot (3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339" cy="1629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E06">
        <w:t xml:space="preserve">US award-winning Nanaimo former radio host/producer and global </w:t>
      </w:r>
      <w:proofErr w:type="spellStart"/>
      <w:r w:rsidR="00FA2E06">
        <w:t>Rhythm’a’ning</w:t>
      </w:r>
      <w:proofErr w:type="spellEnd"/>
      <w:r w:rsidR="00FA2E06">
        <w:t xml:space="preserve"> jazz podcast host </w:t>
      </w:r>
      <w:proofErr w:type="spellStart"/>
      <w:r w:rsidR="00FA2E06">
        <w:t>Kerilie</w:t>
      </w:r>
      <w:proofErr w:type="spellEnd"/>
      <w:r w:rsidR="00FA2E06">
        <w:t xml:space="preserve"> McDowall is a writer and has been a music critic/writer contributor for the American jazz magazine </w:t>
      </w:r>
      <w:proofErr w:type="spellStart"/>
      <w:r w:rsidR="00FA2E06">
        <w:t>DownBeat</w:t>
      </w:r>
      <w:proofErr w:type="spellEnd"/>
      <w:r w:rsidR="00FA2E06">
        <w:t xml:space="preserve"> (2016-2020). As a former volunteer live radio host, producer/on-air engineer, she listened to thousands of creative, jazz and improvised Canadian, US and global recordings during her 18 years in the radio industry. As a #1 globally ranked jazz podcast radio host on Player FM, McDowall interviewed Canada’s elite jazz and creative music artists including JUNO winners </w:t>
      </w:r>
      <w:r w:rsidR="00FA2E06">
        <w:t>and Order of Canada recipients.</w:t>
      </w:r>
    </w:p>
    <w:p w:rsidR="00FA2E06" w:rsidRDefault="00F446B1" w:rsidP="00FA2E0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8255</wp:posOffset>
            </wp:positionV>
            <wp:extent cx="1676400" cy="1676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rilie blue shirt pi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E06">
        <w:t xml:space="preserve">A professional jazz guitarist, instructor and music composer in the 90’s in Vancouver, McDowall is a York University Bachelor of Fine Arts music graduate. Her area of study was New Music Composition and Classical and Jazz Guitar Performance. A current guitar instructor, McDowall has 17 years of guitar instruction experience and 34 years of music industry expertise and currently instructs privately at </w:t>
      </w:r>
      <w:proofErr w:type="spellStart"/>
      <w:r w:rsidR="00FA2E06">
        <w:t>Oceanvi</w:t>
      </w:r>
      <w:r w:rsidR="00FA2E06">
        <w:t>ew</w:t>
      </w:r>
      <w:proofErr w:type="spellEnd"/>
      <w:r w:rsidR="00FA2E06">
        <w:t xml:space="preserve"> Guitar Studio.</w:t>
      </w:r>
    </w:p>
    <w:p w:rsidR="00FA2E06" w:rsidRDefault="00FA2E06" w:rsidP="00FA2E06">
      <w:r>
        <w:t>McDowall sits on the Polaris Music Prize jury</w:t>
      </w:r>
      <w:proofErr w:type="gramStart"/>
      <w:r>
        <w:t>,  judged</w:t>
      </w:r>
      <w:proofErr w:type="gramEnd"/>
      <w:r>
        <w:t xml:space="preserve"> the JUNO Awards from 2016-18 and judged the annual </w:t>
      </w:r>
      <w:proofErr w:type="spellStart"/>
      <w:r>
        <w:t>DownBeat</w:t>
      </w:r>
      <w:proofErr w:type="spellEnd"/>
      <w:r>
        <w:t xml:space="preserve"> </w:t>
      </w:r>
      <w:r>
        <w:t>Critics Poll for several years.</w:t>
      </w:r>
    </w:p>
    <w:p w:rsidR="00FA2E06" w:rsidRDefault="00F446B1" w:rsidP="00FA2E06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4394835</wp:posOffset>
            </wp:positionH>
            <wp:positionV relativeFrom="paragraph">
              <wp:posOffset>2047240</wp:posOffset>
            </wp:positionV>
            <wp:extent cx="1872615" cy="1403985"/>
            <wp:effectExtent l="0" t="0" r="0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recting at SHAW TV-IMG_4761 (5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293370</wp:posOffset>
            </wp:positionV>
            <wp:extent cx="2236470" cy="1677035"/>
            <wp:effectExtent l="0" t="6033" r="5398" b="5397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recting-SHAW TV photo 2-IMG_3846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647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E06">
        <w:t xml:space="preserve">McDowall wrote the Nanaimo Conservatory of Music’s newsletter </w:t>
      </w:r>
      <w:proofErr w:type="spellStart"/>
      <w:r w:rsidR="00FA2E06">
        <w:t>Chordial</w:t>
      </w:r>
      <w:proofErr w:type="spellEnd"/>
      <w:r w:rsidR="00FA2E06">
        <w:t xml:space="preserve"> Notes in past years. As a freelance writer she has written for the Canadian Antique Phonograph Society, the Vancouver Island Symphony, Festival Nanaimo, Nanaimo Magazine, Nanaimo’s Bethlehem Centre, INSPIRED 55+ Lifestyle Magazine, and others. As a publicist currently McDowall works with musicians and arts and music/events organizations. Clients have included the Friends of Nanaimo Jazz Society and Nanaimo Musicians Association and McDowall was the publicist for Nanaimo’s multi-faith hub, the Bethlehem Centre (pre-COVID) and the Victoria Jazz Orchestra. Additionally McDowall hosts workshops with arts organizations. Past clients have included Nanaimo Opera</w:t>
      </w:r>
      <w:r w:rsidR="00FA2E06">
        <w:t xml:space="preserve"> and Bard to Broadway Theatre. </w:t>
      </w:r>
    </w:p>
    <w:p w:rsidR="00FA2E06" w:rsidRDefault="00FA2E06" w:rsidP="00FA2E06">
      <w:r>
        <w:t xml:space="preserve">With her Nanaimo business in past years McDowall conducted PR, media liaison, publicity and writing work for jazz musicians Dan Brubeck, Mike Allen, Marianne </w:t>
      </w:r>
      <w:proofErr w:type="spellStart"/>
      <w:r>
        <w:t>Trudel</w:t>
      </w:r>
      <w:proofErr w:type="spellEnd"/>
      <w:r>
        <w:t xml:space="preserve"> with Ingrid Jensen, </w:t>
      </w:r>
      <w:proofErr w:type="spellStart"/>
      <w:r>
        <w:t>Monik</w:t>
      </w:r>
      <w:proofErr w:type="spellEnd"/>
      <w:r>
        <w:t xml:space="preserve"> </w:t>
      </w:r>
      <w:proofErr w:type="spellStart"/>
      <w:r>
        <w:t>Nordine</w:t>
      </w:r>
      <w:proofErr w:type="spellEnd"/>
      <w:r>
        <w:t xml:space="preserve"> and others. McDowall has produced Nanaimo jazz and art music concerts with Dan Brubeck, France’s award-winning pianist Benoit </w:t>
      </w:r>
      <w:proofErr w:type="spellStart"/>
      <w:r>
        <w:t>Delbecq</w:t>
      </w:r>
      <w:proofErr w:type="spellEnd"/>
      <w:r>
        <w:t>, the island’s Roger Baird and Vancouve</w:t>
      </w:r>
      <w:r w:rsidR="00F446B1">
        <w:t xml:space="preserve">r </w:t>
      </w:r>
      <w:r>
        <w:t>jazz saxophonist Mike Allen.</w:t>
      </w:r>
    </w:p>
    <w:p w:rsidR="00D0017F" w:rsidRDefault="00FA2E06" w:rsidP="00FA2E06">
      <w:r>
        <w:t xml:space="preserve">In 2016 McDowall won the Atlanta, Georgia Black Women &amp; </w:t>
      </w:r>
      <w:proofErr w:type="gramStart"/>
      <w:r>
        <w:t>The</w:t>
      </w:r>
      <w:proofErr w:type="gramEnd"/>
      <w:r>
        <w:t xml:space="preserve"> Arts Awards Stiletto Woman of Distinction Award and was Nanaimo Magazine’s Celebrity of the Month. She volunteer hosts and directs television shows at SHAW Spotlight. A past host of Community Producers, currently McDowall hosts as a </w:t>
      </w:r>
      <w:r w:rsidR="00F446B1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12001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ristina W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volunteer on SHAW Spotlight Nanaimo, Canada’s The Show. As a volunteer television director McDowall has directed SHAW TV’s Coast Connections since October 2016, as well as other SHAW Spotlight television productions like Change the World. </w:t>
      </w:r>
      <w:proofErr w:type="spellStart"/>
      <w:r>
        <w:t>Kerilie</w:t>
      </w:r>
      <w:proofErr w:type="spellEnd"/>
      <w:r>
        <w:t xml:space="preserve"> just released her first short mini-documentary film </w:t>
      </w:r>
      <w:r w:rsidR="00D0017F">
        <w:t xml:space="preserve">for television/YouTube </w:t>
      </w:r>
      <w:r>
        <w:t xml:space="preserve">during COVID-19 on March 17, 2020 as a SHAW volunteer with the assistance of Todd Jones, Jocelyn </w:t>
      </w:r>
      <w:proofErr w:type="spellStart"/>
      <w:r>
        <w:t>Matwe</w:t>
      </w:r>
      <w:proofErr w:type="spellEnd"/>
      <w:r>
        <w:t xml:space="preserve"> and </w:t>
      </w:r>
      <w:r w:rsidR="00D0017F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1133475</wp:posOffset>
            </wp:positionV>
            <wp:extent cx="2228850" cy="1253490"/>
            <wp:effectExtent l="0" t="0" r="0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AW TV pi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SHAW Spotlight team. </w:t>
      </w:r>
    </w:p>
    <w:p w:rsidR="00FA2E06" w:rsidRDefault="00FA2E06" w:rsidP="00FA2E06">
      <w:r>
        <w:t xml:space="preserve">The film is titled, </w:t>
      </w:r>
      <w:r w:rsidR="00D0017F">
        <w:t>“</w:t>
      </w:r>
      <w:r>
        <w:t>In the Zone: Rick Kilburn,</w:t>
      </w:r>
      <w:r w:rsidR="00D0017F">
        <w:t>”</w:t>
      </w:r>
      <w:r>
        <w:t xml:space="preserve"> Vancouver Island Bassist and Producer</w:t>
      </w:r>
      <w:r w:rsidR="00D0017F">
        <w:t>. The film has been selected by</w:t>
      </w:r>
      <w:r>
        <w:t xml:space="preserve"> the Montreal Independent Film </w:t>
      </w:r>
      <w:r w:rsidR="00D0017F">
        <w:t>Festival. The short</w:t>
      </w:r>
      <w:r>
        <w:t xml:space="preserve"> was invited to and is now a finalist at the </w:t>
      </w:r>
      <w:proofErr w:type="spellStart"/>
      <w:r>
        <w:t>jellyFEST</w:t>
      </w:r>
      <w:proofErr w:type="spellEnd"/>
      <w:r>
        <w:t xml:space="preserve"> Film Festival in Hollywood, USA</w:t>
      </w:r>
      <w:r w:rsidR="00D0017F">
        <w:t>, and is a selection after receiving an Honorable Mention for Best Web and New Media at the Independent Shorts Awards, Hollywood</w:t>
      </w:r>
      <w:bookmarkStart w:id="0" w:name="_GoBack"/>
      <w:bookmarkEnd w:id="0"/>
      <w:r>
        <w:t>.</w:t>
      </w:r>
    </w:p>
    <w:p w:rsidR="00FA2E06" w:rsidRDefault="003C373E" w:rsidP="00FA2E06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733550" cy="130048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erilie McDowall-photo for Sha Sh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E06">
        <w:t>More from Facebook: h</w:t>
      </w:r>
      <w:r w:rsidR="00FA2E06">
        <w:t>ttps://www.facebook.com/kerilie</w:t>
      </w:r>
    </w:p>
    <w:p w:rsidR="00F446B1" w:rsidRDefault="00FA2E06" w:rsidP="00FA2E06">
      <w:r>
        <w:t xml:space="preserve">Watch the mini-doc film </w:t>
      </w:r>
      <w:r w:rsidR="00F446B1">
        <w:t>“</w:t>
      </w:r>
      <w:r>
        <w:t>In the Zone: Rick Kilburn,</w:t>
      </w:r>
      <w:r w:rsidR="00F446B1">
        <w:t>”</w:t>
      </w:r>
      <w:r>
        <w:t xml:space="preserve"> Vancou</w:t>
      </w:r>
      <w:r w:rsidR="00F446B1">
        <w:t>ver Island Bassist and Producer:</w:t>
      </w:r>
      <w:r>
        <w:t xml:space="preserve"> </w:t>
      </w:r>
    </w:p>
    <w:p w:rsidR="00FA2E06" w:rsidRDefault="00FA2E06" w:rsidP="00FA2E06">
      <w:r>
        <w:t>https://www.youtube.com/watch?v=koV7F42KO0U&amp;feature=youtu.be</w:t>
      </w:r>
    </w:p>
    <w:p w:rsidR="003C373E" w:rsidRDefault="003C373E" w:rsidP="00FA2E06"/>
    <w:p w:rsidR="003C373E" w:rsidRDefault="003C373E" w:rsidP="00FA2E06">
      <w:r>
        <w:t xml:space="preserve">Video of </w:t>
      </w:r>
      <w:proofErr w:type="spellStart"/>
      <w:r>
        <w:t>Kerilie</w:t>
      </w:r>
      <w:proofErr w:type="spellEnd"/>
      <w:r>
        <w:t xml:space="preserve"> McDowall from Community Producers: </w:t>
      </w:r>
    </w:p>
    <w:p w:rsidR="00BD249B" w:rsidRDefault="00FA2E06" w:rsidP="00FA2E06">
      <w:r>
        <w:t>https://www.youtube.com/watch?time_continue=13&amp;v=H5laNfuahPU</w:t>
      </w:r>
    </w:p>
    <w:sectPr w:rsidR="00BD2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ztDAwNTU2MTU2MzNV0lEKTi0uzszPAykwrAUAkNn6/CwAAAA="/>
  </w:docVars>
  <w:rsids>
    <w:rsidRoot w:val="00FA2E06"/>
    <w:rsid w:val="003C373E"/>
    <w:rsid w:val="00BD249B"/>
    <w:rsid w:val="00D0017F"/>
    <w:rsid w:val="00F446B1"/>
    <w:rsid w:val="00FA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F5ED4-2620-48CA-94A5-8480FD23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Kerilie McDowell</dc:creator>
  <cp:keywords/>
  <dc:description/>
  <cp:lastModifiedBy>Kerilie McDowell</cp:lastModifiedBy>
  <cp:revision>5</cp:revision>
  <dcterms:created xsi:type="dcterms:W3CDTF">2021-02-01T01:54:00Z</dcterms:created>
  <dcterms:modified xsi:type="dcterms:W3CDTF">2021-02-01T02:17:00Z</dcterms:modified>
</cp:coreProperties>
</file>