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bidi w:val="off"/>
        <w:jc w:val="both"/>
        <w:spacing w:lineRule="auto"/>
        <w:rPr>
          <w:rFonts w:eastAsia="맑은 고딕"/>
          <w:color w:val="000011"/>
          <w:sz w:val="20"/>
          <w:rtl w:val="off"/>
        </w:rPr>
      </w:pPr>
      <w:r>
        <w:rPr>
          <w:rFonts w:eastAsia="맑은 고딕"/>
          <w:color w:val="000011"/>
          <w:sz w:val="20"/>
          <w:rtl w:val="off"/>
        </w:rPr>
        <w:t xml:space="preserve">                                                                                 СЦЕНАРИЙ</w:t>
      </w:r>
    </w:p>
    <w:p>
      <w:pPr>
        <w:bidi w:val="off"/>
        <w:jc w:val="both"/>
        <w:spacing w:lineRule="auto"/>
        <w:rPr>
          <w:rFonts w:eastAsia="맑은 고딕"/>
          <w:color w:val="000011"/>
          <w:sz w:val="20"/>
          <w:rtl w:val="off"/>
        </w:rPr>
      </w:pPr>
      <w:r>
        <w:rPr>
          <w:rFonts w:eastAsia="맑은 고딕"/>
          <w:color w:val="000011"/>
          <w:sz w:val="20"/>
          <w:rtl w:val="off"/>
        </w:rPr>
        <w:t xml:space="preserve">                                                                 “ Новогоднее приключение “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ЭКС. вечер. двор.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Звучит песня “ Итс тайм фор кристмес “. Мы видим дома в которых включен свет. Камера пролетает мимо них. Камера останавливается на одном из них. Следует приближение и пролёт через окно.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ИНТ. дом. вечер.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Мы видим ЧЕСТЕРА который смотрит на ёлку. БУСЯ, находясь на самой вершине ёлки, вешает на макушку звезду. Спускается по ёлке вниз. Садится рядом с ЧЕСТЕРОМ. ЧЕСТЕР и БУСЯ смотрят на ёлку. Мы видим ёлку навешенную сосисками. ЧЕСТЕР в стаёт и выключает свет.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ЭКС. ночь. двор.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Мы видим дома, у одного из которых выключен свет. Затем во всех домах поочерёдно гаснет свет.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ИНТ. ночь. дом.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Мы видим спящую на своей лежанке БУСЮ.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ЭКС. утро. улица.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Восход солнца.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ИНТ. утро. дом.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ГРЕЙ проходя мимо ёлки прожёвывает что - то и проглатывает. Крыпным планом ёлка на которой осталась только звезда. БУСЯ и ЧЕСТЕР в ужасе. Они начинают строить догадки.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ДОГАДКА ЧЕСТЕРА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Ёлочка берёт рукой сосиску и съедает её. Улыбается в камеру и показывает палец вверх.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РЕАЛЬНОСТЬ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   БУСЯ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( крутя пальцем у виска )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Ёлочка же отравится. Сосиски ей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только на украшение годятся.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  ЧЕСТЕР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А...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   БУСЯ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Всё было так.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ДОГАДКА БУСИ.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Приходят два приведения. Одно из них проглатывает сосику. Сосиска проходит через всё приведение и падает на пол. ПРИВЕДЕНИЕ пугается. И показывает другому приведению жестом ( ну такое ).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РЕАЛЬНОСТЬ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ЧЕСТЕР смеётся. Буся обижается.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   ЧЕСТЕР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Нет. Всё было по - другому.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ДОГАДКА ЧЕСТЕРА.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Инопланетяне летят по космосу. Прилетают. Выходят из тарелки. Потягиваются. 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ИНОПЛАНЕТЕНИН 1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Ну вот и притяжение случилось.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Инопланетяне заходят в дом. Вдруг набегают люди. Останавливаются. Ахают. Достают пилы. Распиливают. Убегают.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ДОМ.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ИНОПЛАНЕТЯНИН 2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Фу! Чем воняет?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ИНОПЛАНЕТЯНИН 1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Земной покупной едой. Давай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попробуем!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ИНОПЛАНЕТЯНИН 2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А не отравимся?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ИНОПЛАНЕТЯНИН 1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Не-ет.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Инопланетяне выходят из дома. Они очень удивлены что нет их тарелки.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РЕАЛЬНОСТЬ.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БУСЯ смеётся.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БУСЯ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Самый реальный вариант живёт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на дереве.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ГЕРОИ подходят к ёлке. Из дупла вылазеет БЕЛКА.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БЕЛКА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Вы думаете ваше украшение съела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белка? Ну может быть и белка.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Только она была толстая, вонючая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и дурная.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БУСЯ и ЧЕСТЕР надевают синие маски. БУСЯ достаёт видеокамеру. Видеокамера снимает как ГРЕЙ ест сосиски. БУСЯ заканчивает съёмку и ткидывает видеокамеру. Они хло смотрят на ГРЕЯ.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ГРЕЙ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Ну а что вы хотели? У меня в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животе тоже ёлочка.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БУСЯ и ЧЕСТЕР делают рука-лицо.     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ЧЕСТЕР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Съесть же его жалко, правильно?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БУСЯ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Конечно.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БУСЯ мило улыбнулась ГРЕЮ. ГРЕЙ придурковато улыбнулся БУСЕ. В его пасти заметны золотые зубы.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Слышится скрип двери. Собаки сразу же сели около ёлки в ряд. В дом заходит ХОЗЯИН.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ХОЗЯИН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Ну что же. С новогодним приключением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вас и с Новым Годом!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СОБАКИ мило наклоняют мордочки как будто ничего не понимают В дом заходит ГОСТЬ. СОБАКИ порыкивают.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 ГОСТЬ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А я говорил: “ Ёлки до добра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не доведут! “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СОБАКИ кивают. Подходят и облизывают гостя. ЧЕСТЕР кусает гостя за ногу.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 ГОСТЬ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Ой! Хорошо что штаны широкие.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ЭКС. вечер. Великий Устюг.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Мы видим кадр Великого Устюга.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ИНТ. вечер. дом Деда Мороза.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ДЕД МОРОЗ кладёт в ящик косточку, шапку и телефон. Закрывает ящик и крепит табличку “ БУСЕ “.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ЭКС. ночь. Красная Площадь.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Часы показывают двеннадцать и мы слышим бой курантов.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>ИНТ. ночь. дом.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Мы видим ёлку наряженную гирляндой. А под ёлкой сидят собаки и едят оливье.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ГРЕЙ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Видите, не все сосиски я съел,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некоторые для оливье оставил.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ЧЕСТЕР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Спасибо.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 БУСЯ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Тихо, тихо! Сейчас президент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говорить будет! 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</w:t>
      </w:r>
    </w:p>
    <w:p>
      <w:pPr>
        <w:bidi w:val="off"/>
        <w:jc w:val="both"/>
        <w:spacing w:lineRule="auto"/>
        <w:rPr>
          <w:rFonts w:ascii="Courier New" w:eastAsia="Courier New" w:hAnsi="Courier New"/>
          <w:color w:val="000011"/>
          <w:sz w:val="24"/>
          <w:szCs w:val="24"/>
          <w:rtl w:val="off"/>
        </w:rPr>
      </w:pPr>
      <w:r>
        <w:rPr>
          <w:rFonts w:ascii="Courier New" w:eastAsia="Courier New" w:hAnsi="Courier New"/>
          <w:color w:val="000011"/>
          <w:sz w:val="24"/>
          <w:szCs w:val="24"/>
          <w:rtl w:val="off"/>
        </w:rPr>
        <w:t xml:space="preserve">                                    </w:t>
      </w:r>
    </w:p>
    <w:p>
      <w:r>
        <w:rPr>
          <w:rFonts w:eastAsia="맑은 고딕"/>
          <w:color w:val="000011"/>
          <w:sz w:val="20"/>
          <w:rtl w:val="off"/>
        </w:rPr>
        <w:t xml:space="preserve">      </w:t>
      </w:r>
    </w:p>
    <w:sectPr>
      <w:pgSz w:w="11906" w:h="16838"/>
      <w:pgMar w:top="1985" w:right="1701" w:bottom="1701" w:left="1701" w:header="720" w:footer="720" w:gutter="0"/>
      <w:cols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Courier New">
    <w:panose1 w:val="02070309020205020404"/>
    <w:charset w:val="00"/>
    <w:notTrueType w:val="false"/>
    <w:sig w:usb0="E0002EFF" w:usb1="C0007843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맑은 고딕"/>
        <w:color w:val="000011"/>
        <w:sz w:val="20"/>
      </w:rPr>
    </w:rPrDefault>
    <w:pPrDefault>
      <w:pPr>
        <w:bidi w:val="off"/>
        <w:jc w:val="both"/>
        <w:spacing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имя</cp:lastModifiedBy>
  <cp:revision>1</cp:revision>
  <dcterms:modified xsi:type="dcterms:W3CDTF">2019-08-07T13:23:45Z</dcterms:modified>
  <cp:version>0900.0100.01</cp:version>
</cp:coreProperties>
</file>