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30A30" w:rsidRPr="00597658" w:rsidRDefault="00F30A30" w:rsidP="00F30A30">
      <w:pPr>
        <w:widowControl w:val="0"/>
        <w:autoSpaceDE w:val="0"/>
        <w:autoSpaceDN w:val="0"/>
        <w:adjustRightInd w:val="0"/>
        <w:spacing w:after="0"/>
        <w:rPr>
          <w:rFonts w:ascii="Times" w:hAnsi="Times" w:cs="Times"/>
          <w:b/>
          <w:bCs/>
          <w:color w:val="000000" w:themeColor="text1"/>
          <w:sz w:val="36"/>
          <w:szCs w:val="38"/>
        </w:rPr>
      </w:pPr>
    </w:p>
    <w:p w:rsidR="00F30A30" w:rsidRPr="009C0192" w:rsidRDefault="00F30A30" w:rsidP="00F30A30">
      <w:pPr>
        <w:widowControl w:val="0"/>
        <w:autoSpaceDE w:val="0"/>
        <w:autoSpaceDN w:val="0"/>
        <w:adjustRightInd w:val="0"/>
        <w:spacing w:after="0"/>
        <w:rPr>
          <w:rFonts w:ascii="Arial" w:hAnsi="Arial" w:cs="Arial"/>
          <w:i/>
          <w:color w:val="000000" w:themeColor="text1"/>
          <w:sz w:val="54"/>
          <w:szCs w:val="26"/>
        </w:rPr>
      </w:pPr>
      <w:r w:rsidRPr="00597658">
        <w:rPr>
          <w:rFonts w:ascii="Times" w:hAnsi="Times" w:cs="Times"/>
          <w:b/>
          <w:bCs/>
          <w:color w:val="000000" w:themeColor="text1"/>
          <w:sz w:val="36"/>
          <w:szCs w:val="38"/>
        </w:rPr>
        <w:tab/>
      </w:r>
      <w:r w:rsidRPr="00597658">
        <w:rPr>
          <w:rFonts w:ascii="Times" w:hAnsi="Times" w:cs="Times"/>
          <w:b/>
          <w:bCs/>
          <w:color w:val="000000" w:themeColor="text1"/>
          <w:sz w:val="36"/>
          <w:szCs w:val="38"/>
        </w:rPr>
        <w:tab/>
      </w:r>
      <w:r w:rsidRPr="00597658">
        <w:rPr>
          <w:rFonts w:ascii="Times" w:hAnsi="Times" w:cs="Times"/>
          <w:b/>
          <w:bCs/>
          <w:color w:val="000000" w:themeColor="text1"/>
          <w:sz w:val="36"/>
          <w:szCs w:val="38"/>
        </w:rPr>
        <w:tab/>
      </w:r>
      <w:r w:rsidRPr="00597658">
        <w:rPr>
          <w:rFonts w:ascii="Times" w:hAnsi="Times" w:cs="Times"/>
          <w:b/>
          <w:bCs/>
          <w:color w:val="000000" w:themeColor="text1"/>
          <w:sz w:val="36"/>
          <w:szCs w:val="38"/>
        </w:rPr>
        <w:tab/>
      </w:r>
      <w:r>
        <w:rPr>
          <w:rFonts w:ascii="Times" w:hAnsi="Times" w:cs="Times"/>
          <w:b/>
          <w:bCs/>
          <w:color w:val="000000" w:themeColor="text1"/>
          <w:sz w:val="36"/>
          <w:szCs w:val="38"/>
        </w:rPr>
        <w:t xml:space="preserve">       </w:t>
      </w:r>
      <w:r w:rsidRPr="009C0192">
        <w:rPr>
          <w:rFonts w:ascii="Times" w:hAnsi="Times" w:cs="Times"/>
          <w:b/>
          <w:bCs/>
          <w:i/>
          <w:color w:val="000000" w:themeColor="text1"/>
          <w:sz w:val="54"/>
          <w:szCs w:val="38"/>
        </w:rPr>
        <w:t>Synopsis</w:t>
      </w:r>
    </w:p>
    <w:p w:rsidR="00F30A30" w:rsidRPr="00597658" w:rsidRDefault="00F30A30" w:rsidP="00F30A30">
      <w:pPr>
        <w:widowControl w:val="0"/>
        <w:autoSpaceDE w:val="0"/>
        <w:autoSpaceDN w:val="0"/>
        <w:adjustRightInd w:val="0"/>
        <w:spacing w:after="0"/>
        <w:rPr>
          <w:rFonts w:ascii="Arial" w:hAnsi="Arial" w:cs="Arial"/>
          <w:color w:val="000000" w:themeColor="text1"/>
          <w:sz w:val="36"/>
          <w:szCs w:val="26"/>
        </w:rPr>
      </w:pPr>
      <w:r w:rsidRPr="00597658">
        <w:rPr>
          <w:rFonts w:ascii="Times" w:hAnsi="Times" w:cs="Times"/>
          <w:b/>
          <w:bCs/>
          <w:color w:val="000000" w:themeColor="text1"/>
          <w:sz w:val="36"/>
          <w:szCs w:val="38"/>
        </w:rPr>
        <w:t>                       </w:t>
      </w:r>
      <w:r>
        <w:rPr>
          <w:rFonts w:ascii="Times" w:hAnsi="Times" w:cs="Times"/>
          <w:b/>
          <w:bCs/>
          <w:color w:val="000000" w:themeColor="text1"/>
          <w:sz w:val="36"/>
          <w:szCs w:val="38"/>
        </w:rPr>
        <w:t xml:space="preserve">      </w:t>
      </w:r>
      <w:r w:rsidRPr="00597658">
        <w:rPr>
          <w:rFonts w:ascii="Times" w:hAnsi="Times" w:cs="Times"/>
          <w:b/>
          <w:bCs/>
          <w:color w:val="000000" w:themeColor="text1"/>
          <w:sz w:val="36"/>
          <w:szCs w:val="38"/>
        </w:rPr>
        <w:t xml:space="preserve"> </w:t>
      </w:r>
      <w:r>
        <w:rPr>
          <w:rFonts w:ascii="Times" w:hAnsi="Times" w:cs="Times"/>
          <w:b/>
          <w:bCs/>
          <w:color w:val="000000" w:themeColor="text1"/>
          <w:sz w:val="36"/>
          <w:szCs w:val="38"/>
        </w:rPr>
        <w:t xml:space="preserve">  </w:t>
      </w:r>
      <w:proofErr w:type="gramStart"/>
      <w:r w:rsidRPr="00597658">
        <w:rPr>
          <w:rFonts w:ascii="Times" w:hAnsi="Times" w:cs="Times"/>
          <w:b/>
          <w:bCs/>
          <w:color w:val="000000" w:themeColor="text1"/>
          <w:sz w:val="36"/>
          <w:szCs w:val="38"/>
        </w:rPr>
        <w:t>of</w:t>
      </w:r>
      <w:proofErr w:type="gramEnd"/>
      <w:r w:rsidRPr="00597658">
        <w:rPr>
          <w:rFonts w:ascii="Times" w:hAnsi="Times" w:cs="Times"/>
          <w:b/>
          <w:bCs/>
          <w:color w:val="000000" w:themeColor="text1"/>
          <w:sz w:val="36"/>
          <w:szCs w:val="38"/>
        </w:rPr>
        <w:t xml:space="preserve"> Hindi Feature Film</w:t>
      </w:r>
    </w:p>
    <w:p w:rsidR="00F30A30" w:rsidRPr="00597658" w:rsidRDefault="00F30A30" w:rsidP="00F30A30">
      <w:pPr>
        <w:widowControl w:val="0"/>
        <w:autoSpaceDE w:val="0"/>
        <w:autoSpaceDN w:val="0"/>
        <w:adjustRightInd w:val="0"/>
        <w:spacing w:after="0"/>
        <w:rPr>
          <w:rFonts w:ascii="Arial" w:hAnsi="Arial" w:cs="Arial"/>
          <w:color w:val="000000" w:themeColor="text1"/>
          <w:sz w:val="36"/>
          <w:szCs w:val="26"/>
        </w:rPr>
      </w:pPr>
      <w:r w:rsidRPr="00597658">
        <w:rPr>
          <w:rFonts w:ascii="Times New Roman" w:hAnsi="Times New Roman" w:cs="Times New Roman"/>
          <w:color w:val="000000" w:themeColor="text1"/>
          <w:sz w:val="36"/>
          <w:szCs w:val="38"/>
        </w:rPr>
        <w:t>       </w:t>
      </w:r>
      <w:r>
        <w:rPr>
          <w:rFonts w:ascii="Times New Roman" w:hAnsi="Times New Roman" w:cs="Times New Roman"/>
          <w:color w:val="000000" w:themeColor="text1"/>
          <w:sz w:val="36"/>
          <w:szCs w:val="38"/>
        </w:rPr>
        <w:t xml:space="preserve">      </w:t>
      </w:r>
      <w:r w:rsidRPr="00597658">
        <w:rPr>
          <w:rFonts w:ascii="Times New Roman" w:hAnsi="Times New Roman" w:cs="Times New Roman"/>
          <w:color w:val="000000" w:themeColor="text1"/>
          <w:sz w:val="36"/>
          <w:szCs w:val="38"/>
        </w:rPr>
        <w:t> </w:t>
      </w:r>
      <w:r w:rsidRPr="00597658">
        <w:rPr>
          <w:rFonts w:ascii="Times" w:hAnsi="Times" w:cs="Times"/>
          <w:b/>
          <w:bCs/>
          <w:color w:val="000000" w:themeColor="text1"/>
          <w:sz w:val="36"/>
          <w:szCs w:val="48"/>
        </w:rPr>
        <w:t>“</w:t>
      </w:r>
      <w:r>
        <w:rPr>
          <w:rFonts w:ascii="Times" w:hAnsi="Times" w:cs="Times"/>
          <w:b/>
          <w:bCs/>
          <w:color w:val="000000" w:themeColor="text1"/>
          <w:sz w:val="36"/>
          <w:szCs w:val="48"/>
        </w:rPr>
        <w:t xml:space="preserve"> </w:t>
      </w:r>
      <w:r w:rsidRPr="00597658">
        <w:rPr>
          <w:rFonts w:ascii="Times" w:hAnsi="Times" w:cs="Times"/>
          <w:b/>
          <w:bCs/>
          <w:color w:val="000000" w:themeColor="text1"/>
          <w:sz w:val="36"/>
          <w:szCs w:val="48"/>
        </w:rPr>
        <w:t>TARA…</w:t>
      </w:r>
      <w:r w:rsidRPr="00597658">
        <w:rPr>
          <w:rFonts w:ascii="Times" w:hAnsi="Times" w:cs="Times"/>
          <w:b/>
          <w:bCs/>
          <w:color w:val="000000" w:themeColor="text1"/>
          <w:sz w:val="36"/>
          <w:szCs w:val="38"/>
        </w:rPr>
        <w:t>the journey of love and passion</w:t>
      </w:r>
      <w:r>
        <w:rPr>
          <w:rFonts w:ascii="Times" w:hAnsi="Times" w:cs="Times"/>
          <w:b/>
          <w:bCs/>
          <w:color w:val="000000" w:themeColor="text1"/>
          <w:sz w:val="36"/>
          <w:szCs w:val="38"/>
        </w:rPr>
        <w:t xml:space="preserve"> </w:t>
      </w:r>
      <w:r w:rsidRPr="00597658">
        <w:rPr>
          <w:rFonts w:ascii="Times" w:hAnsi="Times" w:cs="Times"/>
          <w:b/>
          <w:bCs/>
          <w:color w:val="000000" w:themeColor="text1"/>
          <w:sz w:val="36"/>
          <w:szCs w:val="48"/>
        </w:rPr>
        <w:t>”</w:t>
      </w:r>
    </w:p>
    <w:p w:rsidR="00F30A30" w:rsidRPr="00597658" w:rsidRDefault="00F30A30" w:rsidP="00F30A30">
      <w:pPr>
        <w:widowControl w:val="0"/>
        <w:autoSpaceDE w:val="0"/>
        <w:autoSpaceDN w:val="0"/>
        <w:adjustRightInd w:val="0"/>
        <w:spacing w:after="0"/>
        <w:rPr>
          <w:rFonts w:ascii="Arial" w:hAnsi="Arial" w:cs="Arial"/>
          <w:color w:val="000000" w:themeColor="text1"/>
          <w:sz w:val="32"/>
          <w:szCs w:val="26"/>
        </w:rPr>
      </w:pPr>
      <w:r w:rsidRPr="00597658">
        <w:rPr>
          <w:rFonts w:ascii="Times" w:hAnsi="Times" w:cs="Times"/>
          <w:b/>
          <w:bCs/>
          <w:color w:val="000000" w:themeColor="text1"/>
          <w:sz w:val="36"/>
          <w:szCs w:val="48"/>
        </w:rPr>
        <w:t> </w:t>
      </w:r>
    </w:p>
    <w:p w:rsidR="00F30A30" w:rsidRDefault="00F30A30" w:rsidP="00F30A30">
      <w:pPr>
        <w:widowControl w:val="0"/>
        <w:autoSpaceDE w:val="0"/>
        <w:autoSpaceDN w:val="0"/>
        <w:adjustRightInd w:val="0"/>
        <w:spacing w:after="0"/>
        <w:rPr>
          <w:rFonts w:ascii="Times New Roman" w:hAnsi="Times New Roman" w:cs="Times New Roman"/>
          <w:b/>
          <w:color w:val="000000" w:themeColor="text1"/>
          <w:sz w:val="32"/>
          <w:szCs w:val="36"/>
        </w:rPr>
      </w:pPr>
      <w:r w:rsidRPr="00597658">
        <w:rPr>
          <w:rFonts w:ascii="Times New Roman" w:hAnsi="Times New Roman" w:cs="Times New Roman"/>
          <w:color w:val="000000" w:themeColor="text1"/>
          <w:sz w:val="32"/>
          <w:szCs w:val="38"/>
        </w:rPr>
        <w:t>P</w:t>
      </w:r>
      <w:r w:rsidRPr="00597658">
        <w:rPr>
          <w:rFonts w:ascii="Times New Roman" w:hAnsi="Times New Roman" w:cs="Times New Roman"/>
          <w:color w:val="000000" w:themeColor="text1"/>
          <w:sz w:val="32"/>
          <w:szCs w:val="36"/>
        </w:rPr>
        <w:t xml:space="preserve">roduced &amp; Directed By </w:t>
      </w:r>
      <w:r w:rsidRPr="00597658">
        <w:rPr>
          <w:rFonts w:ascii="Times New Roman" w:hAnsi="Times New Roman" w:cs="Times New Roman"/>
          <w:b/>
          <w:color w:val="000000" w:themeColor="text1"/>
          <w:sz w:val="32"/>
          <w:szCs w:val="36"/>
        </w:rPr>
        <w:t>Kumar Raj</w:t>
      </w:r>
    </w:p>
    <w:p w:rsidR="00F30A30" w:rsidRPr="00597658" w:rsidRDefault="00F30A30" w:rsidP="00F30A30">
      <w:pPr>
        <w:widowControl w:val="0"/>
        <w:autoSpaceDE w:val="0"/>
        <w:autoSpaceDN w:val="0"/>
        <w:adjustRightInd w:val="0"/>
        <w:spacing w:after="0"/>
        <w:rPr>
          <w:rFonts w:ascii="Arial" w:hAnsi="Arial" w:cs="Arial"/>
          <w:color w:val="000000" w:themeColor="text1"/>
          <w:sz w:val="32"/>
          <w:szCs w:val="26"/>
        </w:rPr>
      </w:pPr>
      <w:r w:rsidRPr="00597658">
        <w:rPr>
          <w:rFonts w:ascii="Times" w:hAnsi="Times" w:cs="Times"/>
          <w:color w:val="000000" w:themeColor="text1"/>
          <w:sz w:val="32"/>
          <w:szCs w:val="36"/>
        </w:rPr>
        <w:t>Kumar Raj Productions</w:t>
      </w:r>
    </w:p>
    <w:p w:rsidR="00F30A30" w:rsidRPr="00597658" w:rsidRDefault="00F30A30" w:rsidP="00F30A30">
      <w:pPr>
        <w:widowControl w:val="0"/>
        <w:autoSpaceDE w:val="0"/>
        <w:autoSpaceDN w:val="0"/>
        <w:adjustRightInd w:val="0"/>
        <w:spacing w:after="0"/>
        <w:rPr>
          <w:rFonts w:ascii="Arial" w:hAnsi="Arial" w:cs="Arial"/>
          <w:color w:val="000000" w:themeColor="text1"/>
          <w:sz w:val="32"/>
          <w:szCs w:val="26"/>
        </w:rPr>
      </w:pPr>
      <w:r w:rsidRPr="00597658">
        <w:rPr>
          <w:rFonts w:ascii="Times" w:hAnsi="Times" w:cs="Times"/>
          <w:b/>
          <w:bCs/>
          <w:color w:val="000000" w:themeColor="text1"/>
          <w:sz w:val="32"/>
          <w:szCs w:val="36"/>
        </w:rPr>
        <w:t>Genre</w:t>
      </w:r>
      <w:r w:rsidRPr="00597658">
        <w:rPr>
          <w:rFonts w:ascii="Times New Roman" w:hAnsi="Times New Roman" w:cs="Times New Roman"/>
          <w:color w:val="000000" w:themeColor="text1"/>
          <w:sz w:val="32"/>
          <w:szCs w:val="36"/>
        </w:rPr>
        <w:t>: Drama</w:t>
      </w:r>
    </w:p>
    <w:p w:rsidR="00F30A30" w:rsidRPr="00597658" w:rsidRDefault="00F30A30" w:rsidP="00F30A30">
      <w:pPr>
        <w:widowControl w:val="0"/>
        <w:autoSpaceDE w:val="0"/>
        <w:autoSpaceDN w:val="0"/>
        <w:adjustRightInd w:val="0"/>
        <w:spacing w:after="0"/>
        <w:rPr>
          <w:rFonts w:ascii="Arial" w:hAnsi="Arial" w:cs="Arial"/>
          <w:color w:val="000000" w:themeColor="text1"/>
          <w:sz w:val="32"/>
          <w:szCs w:val="26"/>
        </w:rPr>
      </w:pPr>
      <w:r w:rsidRPr="00597658">
        <w:rPr>
          <w:rFonts w:ascii="Times New Roman" w:hAnsi="Times New Roman" w:cs="Times New Roman"/>
          <w:color w:val="000000" w:themeColor="text1"/>
          <w:sz w:val="32"/>
          <w:szCs w:val="36"/>
        </w:rPr>
        <w:t> </w:t>
      </w:r>
    </w:p>
    <w:p w:rsidR="00F30A30" w:rsidRPr="00597658" w:rsidRDefault="00F30A30" w:rsidP="00F30A30">
      <w:pPr>
        <w:widowControl w:val="0"/>
        <w:autoSpaceDE w:val="0"/>
        <w:autoSpaceDN w:val="0"/>
        <w:adjustRightInd w:val="0"/>
        <w:spacing w:after="0"/>
        <w:rPr>
          <w:rFonts w:ascii="Arial" w:hAnsi="Arial" w:cs="Arial"/>
          <w:color w:val="000000" w:themeColor="text1"/>
          <w:sz w:val="32"/>
          <w:szCs w:val="26"/>
        </w:rPr>
      </w:pPr>
      <w:r w:rsidRPr="00597658">
        <w:rPr>
          <w:rFonts w:ascii="Times New Roman" w:hAnsi="Times New Roman" w:cs="Times New Roman"/>
          <w:color w:val="000000" w:themeColor="text1"/>
          <w:sz w:val="32"/>
          <w:szCs w:val="36"/>
        </w:rPr>
        <w:t xml:space="preserve">Merely a few hundred kilometers away from the hustle and bustle of the fanatically fast paced Mumbai city </w:t>
      </w:r>
      <w:proofErr w:type="gramStart"/>
      <w:r w:rsidRPr="00597658">
        <w:rPr>
          <w:rFonts w:ascii="Times New Roman" w:hAnsi="Times New Roman" w:cs="Times New Roman"/>
          <w:color w:val="000000" w:themeColor="text1"/>
          <w:sz w:val="32"/>
          <w:szCs w:val="36"/>
        </w:rPr>
        <w:t>lies</w:t>
      </w:r>
      <w:proofErr w:type="gramEnd"/>
      <w:r w:rsidRPr="00597658">
        <w:rPr>
          <w:rFonts w:ascii="Times New Roman" w:hAnsi="Times New Roman" w:cs="Times New Roman"/>
          <w:color w:val="000000" w:themeColor="text1"/>
          <w:sz w:val="32"/>
          <w:szCs w:val="36"/>
        </w:rPr>
        <w:t xml:space="preserve"> the deceptively sleepy village of </w:t>
      </w:r>
      <w:proofErr w:type="spellStart"/>
      <w:r w:rsidRPr="00597658">
        <w:rPr>
          <w:rFonts w:ascii="Times New Roman" w:hAnsi="Times New Roman" w:cs="Times New Roman"/>
          <w:color w:val="000000" w:themeColor="text1"/>
          <w:sz w:val="32"/>
          <w:szCs w:val="36"/>
        </w:rPr>
        <w:t>Tanda</w:t>
      </w:r>
      <w:proofErr w:type="spellEnd"/>
      <w:r w:rsidRPr="00597658">
        <w:rPr>
          <w:rFonts w:ascii="Times New Roman" w:hAnsi="Times New Roman" w:cs="Times New Roman"/>
          <w:color w:val="000000" w:themeColor="text1"/>
          <w:sz w:val="32"/>
          <w:szCs w:val="36"/>
        </w:rPr>
        <w:t>. A village girl Tara seems to be content with her confined life, very much in love with her liquor maker husband. But, when the beautiful protagonist’s seemingly mundane existence parts ways to reveal the unspoken realities of exploitation and darkness enveloping the village, she leads the villagers in their quest for survival, only to realize that she is up against something she may not be prepared to fight against prejudice. The young woman who bravely stood up for the whole community finds herself cruelly alienated in her most vulnerable moment.</w:t>
      </w:r>
    </w:p>
    <w:p w:rsidR="00F30A30" w:rsidRPr="00597658" w:rsidRDefault="00F30A30" w:rsidP="00F30A30">
      <w:pPr>
        <w:widowControl w:val="0"/>
        <w:autoSpaceDE w:val="0"/>
        <w:autoSpaceDN w:val="0"/>
        <w:adjustRightInd w:val="0"/>
        <w:spacing w:after="0"/>
        <w:rPr>
          <w:rFonts w:ascii="Arial" w:hAnsi="Arial" w:cs="Arial"/>
          <w:color w:val="000000" w:themeColor="text1"/>
          <w:sz w:val="32"/>
          <w:szCs w:val="26"/>
        </w:rPr>
      </w:pPr>
      <w:r w:rsidRPr="00597658">
        <w:rPr>
          <w:rFonts w:ascii="Times New Roman" w:hAnsi="Times New Roman" w:cs="Times New Roman"/>
          <w:color w:val="000000" w:themeColor="text1"/>
          <w:sz w:val="32"/>
          <w:szCs w:val="36"/>
        </w:rPr>
        <w:t> </w:t>
      </w:r>
    </w:p>
    <w:p w:rsidR="00F30A30" w:rsidRPr="00597658" w:rsidRDefault="00F30A30" w:rsidP="00F30A30">
      <w:pPr>
        <w:widowControl w:val="0"/>
        <w:autoSpaceDE w:val="0"/>
        <w:autoSpaceDN w:val="0"/>
        <w:adjustRightInd w:val="0"/>
        <w:spacing w:after="0"/>
        <w:rPr>
          <w:rFonts w:ascii="Times New Roman" w:hAnsi="Times New Roman" w:cs="Times New Roman"/>
          <w:color w:val="000000" w:themeColor="text1"/>
          <w:sz w:val="32"/>
          <w:szCs w:val="36"/>
        </w:rPr>
      </w:pPr>
      <w:r w:rsidRPr="00597658">
        <w:rPr>
          <w:rFonts w:ascii="Times New Roman" w:hAnsi="Times New Roman" w:cs="Times New Roman"/>
          <w:color w:val="000000" w:themeColor="text1"/>
          <w:sz w:val="32"/>
          <w:szCs w:val="36"/>
        </w:rPr>
        <w:t xml:space="preserve">Ultimately, after a series of gut wrenching experiences, she has to make a choice... Based on disturbingly common realities of Indian villages, this powerful story of self-discovery transcends the original theme of tribal strife to raise a universal question—can you always choose freedom &amp; self-respect over social acceptance?  The journey of the extraordinary woman Tara in very difficult situations reveals the story of love and </w:t>
      </w:r>
      <w:proofErr w:type="gramStart"/>
      <w:r w:rsidRPr="00597658">
        <w:rPr>
          <w:rFonts w:ascii="Times New Roman" w:hAnsi="Times New Roman" w:cs="Times New Roman"/>
          <w:color w:val="000000" w:themeColor="text1"/>
          <w:sz w:val="32"/>
          <w:szCs w:val="36"/>
        </w:rPr>
        <w:t>passion  and</w:t>
      </w:r>
      <w:proofErr w:type="gramEnd"/>
      <w:r w:rsidRPr="00597658">
        <w:rPr>
          <w:rFonts w:ascii="Times New Roman" w:hAnsi="Times New Roman" w:cs="Times New Roman"/>
          <w:color w:val="000000" w:themeColor="text1"/>
          <w:sz w:val="32"/>
          <w:szCs w:val="36"/>
        </w:rPr>
        <w:t xml:space="preserve"> how she deals with same .</w:t>
      </w:r>
    </w:p>
    <w:p w:rsidR="00F30A30" w:rsidRPr="00597658" w:rsidRDefault="00F30A30" w:rsidP="00F30A30">
      <w:pPr>
        <w:widowControl w:val="0"/>
        <w:autoSpaceDE w:val="0"/>
        <w:autoSpaceDN w:val="0"/>
        <w:adjustRightInd w:val="0"/>
        <w:spacing w:after="0"/>
        <w:rPr>
          <w:rFonts w:ascii="Times New Roman" w:hAnsi="Times New Roman" w:cs="Arial"/>
          <w:color w:val="000000" w:themeColor="text1"/>
          <w:sz w:val="32"/>
          <w:szCs w:val="26"/>
        </w:rPr>
      </w:pPr>
    </w:p>
    <w:p w:rsidR="00A07D4A" w:rsidRDefault="00F30A30"/>
    <w:sectPr w:rsidR="00A07D4A" w:rsidSect="007D142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CDA84F7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30A30"/>
    <w:rsid w:val="00F30A30"/>
  </w:rsids>
  <m:mathPr>
    <m:mathFont m:val="AADevShreeLipiRegNormal"/>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A3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semiHidden/>
    <w:unhideWhenUsed/>
    <w:rsid w:val="00E33327"/>
    <w:pPr>
      <w:keepNext/>
      <w:numPr>
        <w:numId w:val="1"/>
      </w:numPr>
      <w:spacing w:after="0"/>
      <w:contextualSpacing/>
      <w:outlineLvl w:val="0"/>
    </w:pPr>
    <w:rPr>
      <w:rFonts w:ascii="Verdana" w:eastAsia="ＭＳ ゴシック" w:hAnsi="Verdana"/>
    </w:rPr>
  </w:style>
  <w:style w:type="paragraph" w:styleId="NoteLevel2">
    <w:name w:val="Note Level 2"/>
    <w:basedOn w:val="Normal"/>
    <w:uiPriority w:val="99"/>
    <w:semiHidden/>
    <w:unhideWhenUsed/>
    <w:rsid w:val="00E33327"/>
    <w:pPr>
      <w:keepNext/>
      <w:numPr>
        <w:ilvl w:val="1"/>
        <w:numId w:val="1"/>
      </w:numPr>
      <w:spacing w:after="0"/>
      <w:contextualSpacing/>
      <w:outlineLvl w:val="1"/>
    </w:pPr>
    <w:rPr>
      <w:rFonts w:ascii="Verdana" w:eastAsia="ＭＳ ゴシック" w:hAnsi="Verdana"/>
    </w:rPr>
  </w:style>
  <w:style w:type="paragraph" w:styleId="NoteLevel3">
    <w:name w:val="Note Level 3"/>
    <w:basedOn w:val="Normal"/>
    <w:uiPriority w:val="99"/>
    <w:semiHidden/>
    <w:unhideWhenUsed/>
    <w:rsid w:val="00E33327"/>
    <w:pPr>
      <w:keepNext/>
      <w:numPr>
        <w:ilvl w:val="2"/>
        <w:numId w:val="1"/>
      </w:numPr>
      <w:spacing w:after="0"/>
      <w:contextualSpacing/>
      <w:outlineLvl w:val="2"/>
    </w:pPr>
    <w:rPr>
      <w:rFonts w:ascii="Verdana" w:eastAsia="ＭＳ ゴシック" w:hAnsi="Verdana"/>
    </w:rPr>
  </w:style>
  <w:style w:type="paragraph" w:styleId="NoteLevel4">
    <w:name w:val="Note Level 4"/>
    <w:basedOn w:val="Normal"/>
    <w:uiPriority w:val="99"/>
    <w:semiHidden/>
    <w:unhideWhenUsed/>
    <w:rsid w:val="00E33327"/>
    <w:pPr>
      <w:keepNext/>
      <w:numPr>
        <w:ilvl w:val="3"/>
        <w:numId w:val="1"/>
      </w:numPr>
      <w:spacing w:after="0"/>
      <w:contextualSpacing/>
      <w:outlineLvl w:val="3"/>
    </w:pPr>
    <w:rPr>
      <w:rFonts w:ascii="Verdana" w:eastAsia="ＭＳ ゴシック" w:hAnsi="Verdana"/>
    </w:rPr>
  </w:style>
  <w:style w:type="paragraph" w:styleId="NoteLevel5">
    <w:name w:val="Note Level 5"/>
    <w:basedOn w:val="Normal"/>
    <w:uiPriority w:val="99"/>
    <w:semiHidden/>
    <w:unhideWhenUsed/>
    <w:rsid w:val="00E33327"/>
    <w:pPr>
      <w:keepNext/>
      <w:numPr>
        <w:ilvl w:val="4"/>
        <w:numId w:val="1"/>
      </w:numPr>
      <w:spacing w:after="0"/>
      <w:contextualSpacing/>
      <w:outlineLvl w:val="4"/>
    </w:pPr>
    <w:rPr>
      <w:rFonts w:ascii="Verdana" w:eastAsia="ＭＳ ゴシック" w:hAnsi="Verdana"/>
    </w:rPr>
  </w:style>
  <w:style w:type="paragraph" w:styleId="NoteLevel6">
    <w:name w:val="Note Level 6"/>
    <w:basedOn w:val="Normal"/>
    <w:uiPriority w:val="99"/>
    <w:semiHidden/>
    <w:unhideWhenUsed/>
    <w:rsid w:val="00E33327"/>
    <w:pPr>
      <w:keepNext/>
      <w:numPr>
        <w:ilvl w:val="5"/>
        <w:numId w:val="1"/>
      </w:numPr>
      <w:spacing w:after="0"/>
      <w:contextualSpacing/>
      <w:outlineLvl w:val="5"/>
    </w:pPr>
    <w:rPr>
      <w:rFonts w:ascii="Verdana" w:eastAsia="ＭＳ ゴシック" w:hAnsi="Verdana"/>
    </w:rPr>
  </w:style>
  <w:style w:type="paragraph" w:styleId="NoteLevel7">
    <w:name w:val="Note Level 7"/>
    <w:basedOn w:val="Normal"/>
    <w:uiPriority w:val="99"/>
    <w:semiHidden/>
    <w:unhideWhenUsed/>
    <w:rsid w:val="00E33327"/>
    <w:pPr>
      <w:keepNext/>
      <w:numPr>
        <w:ilvl w:val="6"/>
        <w:numId w:val="1"/>
      </w:numPr>
      <w:spacing w:after="0"/>
      <w:contextualSpacing/>
      <w:outlineLvl w:val="6"/>
    </w:pPr>
    <w:rPr>
      <w:rFonts w:ascii="Verdana" w:eastAsia="ＭＳ ゴシック" w:hAnsi="Verdana"/>
    </w:rPr>
  </w:style>
  <w:style w:type="paragraph" w:styleId="NoteLevel8">
    <w:name w:val="Note Level 8"/>
    <w:basedOn w:val="Normal"/>
    <w:uiPriority w:val="99"/>
    <w:semiHidden/>
    <w:unhideWhenUsed/>
    <w:rsid w:val="00E33327"/>
    <w:pPr>
      <w:keepNext/>
      <w:numPr>
        <w:ilvl w:val="7"/>
        <w:numId w:val="1"/>
      </w:numPr>
      <w:spacing w:after="0"/>
      <w:contextualSpacing/>
      <w:outlineLvl w:val="7"/>
    </w:pPr>
    <w:rPr>
      <w:rFonts w:ascii="Verdana" w:eastAsia="ＭＳ ゴシック" w:hAnsi="Verdana"/>
    </w:rPr>
  </w:style>
  <w:style w:type="paragraph" w:styleId="NoteLevel9">
    <w:name w:val="Note Level 9"/>
    <w:basedOn w:val="Normal"/>
    <w:uiPriority w:val="99"/>
    <w:semiHidden/>
    <w:unhideWhenUsed/>
    <w:rsid w:val="00E33327"/>
    <w:pPr>
      <w:keepNext/>
      <w:numPr>
        <w:ilvl w:val="8"/>
        <w:numId w:val="1"/>
      </w:numPr>
      <w:spacing w:after="0"/>
      <w:contextualSpacing/>
      <w:outlineLvl w:val="8"/>
    </w:pPr>
    <w:rPr>
      <w:rFonts w:ascii="Verdana" w:eastAsia="ＭＳ ゴシック" w:hAnsi="Verdan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ROHITS COMP</dc:creator>
  <cp:keywords/>
  <cp:lastModifiedBy>ROHITS COMP</cp:lastModifiedBy>
  <cp:revision>1</cp:revision>
  <dcterms:created xsi:type="dcterms:W3CDTF">2015-01-20T13:36:00Z</dcterms:created>
  <dcterms:modified xsi:type="dcterms:W3CDTF">2015-01-20T13:36:00Z</dcterms:modified>
</cp:coreProperties>
</file>