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1134" w:right="-1198" w:firstLine="0"/>
        <w:contextualSpacing w:val="0"/>
        <w:jc w:val="both"/>
      </w:pPr>
      <w:r w:rsidDel="00000000" w:rsidR="00000000" w:rsidRPr="00000000">
        <w:rPr>
          <w:b w:val="1"/>
          <w:sz w:val="20"/>
          <w:u w:val="single"/>
          <w:rtl w:val="0"/>
        </w:rPr>
        <w:t xml:space="preserve">WRITER/DIRECTOR/PRODUCER BIOGRAPHY</w:t>
      </w:r>
    </w:p>
    <w:p w:rsidR="00000000" w:rsidDel="00000000" w:rsidP="00000000" w:rsidRDefault="00000000" w:rsidRPr="00000000">
      <w:pPr>
        <w:ind w:left="-1134" w:right="-1198" w:firstLine="0"/>
        <w:contextualSpacing w:val="0"/>
        <w:jc w:val="both"/>
      </w:pPr>
      <w:r w:rsidDel="00000000" w:rsidR="00000000" w:rsidRPr="00000000">
        <w:rPr>
          <w:rtl w:val="0"/>
        </w:rPr>
      </w:r>
    </w:p>
    <w:p w:rsidR="00000000" w:rsidDel="00000000" w:rsidP="00000000" w:rsidRDefault="00000000" w:rsidRPr="00000000">
      <w:pPr>
        <w:ind w:left="-1134" w:right="-1198" w:firstLine="0"/>
        <w:contextualSpacing w:val="0"/>
        <w:jc w:val="both"/>
      </w:pPr>
      <w:r w:rsidDel="00000000" w:rsidR="00000000" w:rsidRPr="00000000">
        <w:rPr>
          <w:sz w:val="18"/>
          <w:rtl w:val="0"/>
        </w:rPr>
        <w:t xml:space="preserve">CHRISTINE SHERWOOD was born in New Jersey and grew up in California, she recently graduated from the London Film School with an MA in Filmmaking. Prior to film school, she pursued acting and even worked as an assistant at Creative Artists Agency in Los Angeles for nearly 5 years. Her interests in storytelling are always piqued by realism that revolve around raw emotions.</w:t>
      </w:r>
    </w:p>
    <w:p w:rsidR="00000000" w:rsidDel="00000000" w:rsidP="00000000" w:rsidRDefault="00000000" w:rsidRPr="00000000">
      <w:pPr>
        <w:ind w:left="-1134" w:right="-1198" w:firstLine="0"/>
        <w:contextualSpacing w:val="0"/>
        <w:jc w:val="both"/>
      </w:pPr>
      <w:r w:rsidDel="00000000" w:rsidR="00000000" w:rsidRPr="00000000">
        <w:rPr>
          <w:rtl w:val="0"/>
        </w:rPr>
      </w:r>
    </w:p>
    <w:p w:rsidR="00000000" w:rsidDel="00000000" w:rsidP="00000000" w:rsidRDefault="00000000" w:rsidRPr="00000000">
      <w:pPr>
        <w:ind w:left="-1134" w:right="-1198" w:firstLine="0"/>
        <w:contextualSpacing w:val="0"/>
        <w:jc w:val="both"/>
      </w:pPr>
      <w:r w:rsidDel="00000000" w:rsidR="00000000" w:rsidRPr="00000000">
        <w:rPr>
          <w:sz w:val="18"/>
          <w:rtl w:val="0"/>
        </w:rPr>
        <w:t xml:space="preserve">LASHES is Christine's graduation film from The London Film School in which she received her MA Filmmaking Degree. Currently, she is in post-production on another short film that she plans to develop into a feature.</w:t>
      </w:r>
    </w:p>
    <w:p w:rsidR="00000000" w:rsidDel="00000000" w:rsidP="00000000" w:rsidRDefault="00000000" w:rsidRPr="00000000">
      <w:pPr>
        <w:ind w:left="-1134" w:right="-1198" w:firstLine="0"/>
        <w:contextualSpacing w:val="0"/>
        <w:jc w:val="both"/>
      </w:pPr>
      <w:r w:rsidDel="00000000" w:rsidR="00000000" w:rsidRPr="00000000">
        <w:rPr>
          <w:rtl w:val="0"/>
        </w:rPr>
      </w:r>
    </w:p>
    <w:p w:rsidR="00000000" w:rsidDel="00000000" w:rsidP="00000000" w:rsidRDefault="00000000" w:rsidRPr="00000000">
      <w:pPr>
        <w:ind w:left="-1134" w:right="-1198" w:firstLine="0"/>
        <w:contextualSpacing w:val="0"/>
        <w:jc w:val="both"/>
      </w:pPr>
      <w:r w:rsidDel="00000000" w:rsidR="00000000" w:rsidRPr="00000000">
        <w:rPr>
          <w:rtl w:val="0"/>
        </w:rPr>
      </w:r>
    </w:p>
    <w:sectPr>
      <w:headerReference r:id="rId5" w:type="default"/>
      <w:pgSz w:h="16840" w:w="11900"/>
      <w:pgMar w:bottom="284"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08" w:line="240" w:lineRule="auto"/>
      <w:contextualSpacing w:val="0"/>
      <w:jc w:val="center"/>
    </w:pPr>
    <w:r w:rsidDel="00000000" w:rsidR="00000000" w:rsidRPr="00000000">
      <w:rPr>
        <w:b w:val="0"/>
        <w:sz w:val="36"/>
        <w:rtl w:val="0"/>
      </w:rPr>
      <w:t xml:space="preserve">LASHES SHORT FILM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eader" Target="header1.xml"/></Relationships>
</file>