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16" w:rsidRDefault="00401A16" w:rsidP="00DE44EB">
      <w:pPr>
        <w:jc w:val="both"/>
      </w:pPr>
      <w:r>
        <w:t xml:space="preserve">По состоянию на сегодня я веду переговоры (уточняем детали) с кипрской </w:t>
      </w:r>
      <w:r w:rsidR="00DE44EB">
        <w:t>юридической фирмой, которая на К</w:t>
      </w:r>
      <w:r>
        <w:t>ипре будет подавать документы в банк и вести все коммуникации по откр</w:t>
      </w:r>
      <w:r w:rsidR="00DE44EB">
        <w:t>ытию</w:t>
      </w:r>
      <w:r>
        <w:t xml:space="preserve"> счета. Я переслал им все ваши документы + анкету, у них были вопросы, я им ответил, потом у меня появились вопросы</w:t>
      </w:r>
      <w:r w:rsidR="00DE44EB">
        <w:t>,</w:t>
      </w:r>
      <w:r>
        <w:t xml:space="preserve"> жду их ответа – на предмет оплаты за их услуги – стоимость, порядок и т.п. На сегодня они ведут переговоры с Банком Кипра.</w:t>
      </w:r>
    </w:p>
    <w:p w:rsidR="00401A16" w:rsidRPr="00DE44EB" w:rsidRDefault="00401A16" w:rsidP="00DE44EB">
      <w:pPr>
        <w:jc w:val="both"/>
      </w:pPr>
      <w:r>
        <w:t>Вариант</w:t>
      </w:r>
      <w:r w:rsidRPr="00DE44EB">
        <w:t xml:space="preserve"> </w:t>
      </w:r>
      <w:r>
        <w:t>Кипр</w:t>
      </w:r>
      <w:r w:rsidRPr="00DE44EB">
        <w:t xml:space="preserve"> – </w:t>
      </w:r>
      <w:r w:rsidRPr="00401A16">
        <w:rPr>
          <w:lang w:val="en-US"/>
        </w:rPr>
        <w:t>Bank</w:t>
      </w:r>
      <w:r w:rsidRPr="00DE44EB">
        <w:t xml:space="preserve"> </w:t>
      </w:r>
      <w:r w:rsidRPr="00401A16">
        <w:rPr>
          <w:lang w:val="en-US"/>
        </w:rPr>
        <w:t>of</w:t>
      </w:r>
      <w:r w:rsidRPr="00DE44EB">
        <w:t xml:space="preserve"> </w:t>
      </w:r>
      <w:r w:rsidRPr="00401A16">
        <w:rPr>
          <w:lang w:val="en-US"/>
        </w:rPr>
        <w:t>Cyprus</w:t>
      </w:r>
    </w:p>
    <w:p w:rsidR="00401A16" w:rsidRDefault="00DE44EB" w:rsidP="00DE44EB">
      <w:pPr>
        <w:jc w:val="both"/>
      </w:pPr>
      <w:r>
        <w:t>Согласно изменений в законодательстве</w:t>
      </w:r>
      <w:r w:rsidR="00401A16">
        <w:t xml:space="preserve"> Кипра – счет на Кипре можно </w:t>
      </w:r>
      <w:hyperlink r:id="rId5" w:history="1">
        <w:r w:rsidR="00401A16" w:rsidRPr="00DE44EB">
          <w:rPr>
            <w:rStyle w:val="a3"/>
          </w:rPr>
          <w:t xml:space="preserve">открыть </w:t>
        </w:r>
        <w:r w:rsidRPr="00DE44EB">
          <w:rPr>
            <w:rStyle w:val="a3"/>
          </w:rPr>
          <w:t xml:space="preserve">банковский счет </w:t>
        </w:r>
        <w:r w:rsidR="00401A16" w:rsidRPr="00DE44EB">
          <w:rPr>
            <w:rStyle w:val="a3"/>
          </w:rPr>
          <w:t xml:space="preserve">на </w:t>
        </w:r>
        <w:proofErr w:type="gramStart"/>
        <w:r w:rsidR="00401A16" w:rsidRPr="00DE44EB">
          <w:rPr>
            <w:rStyle w:val="a3"/>
          </w:rPr>
          <w:t>компанию</w:t>
        </w:r>
        <w:proofErr w:type="gramEnd"/>
      </w:hyperlink>
      <w:r w:rsidR="00401A16">
        <w:t xml:space="preserve"> у которой нет физического присутствия на Кипре только в одном случае – если это холдинговая компания. Как раз это ваш случай.</w:t>
      </w:r>
    </w:p>
    <w:p w:rsidR="00401A16" w:rsidRDefault="00401A16" w:rsidP="00DE44EB">
      <w:pPr>
        <w:jc w:val="both"/>
      </w:pPr>
      <w:r>
        <w:t>Стоимость услуг – 2000 евро.</w:t>
      </w:r>
    </w:p>
    <w:p w:rsidR="00401A16" w:rsidRDefault="00401A16" w:rsidP="00DE44EB">
      <w:pPr>
        <w:jc w:val="both"/>
      </w:pPr>
      <w:r>
        <w:t xml:space="preserve"> Описание процедуры, этапы.</w:t>
      </w:r>
    </w:p>
    <w:p w:rsidR="00401A16" w:rsidRDefault="00401A16" w:rsidP="00DE44EB">
      <w:pPr>
        <w:jc w:val="both"/>
      </w:pPr>
      <w:r>
        <w:t>Каждый банк имеет свои собственные требования и сообщит о любых особых требованиях, если таковые имеются, во время рассмотрения заявки. Если они запросят дополнительную информацию, мы свяжемся с Вами и предоставим все ответы в банк. Как только заявка будет одобрена, банк отправит нам все банковские формы и реквизиты счета.</w:t>
      </w:r>
    </w:p>
    <w:p w:rsidR="00401A16" w:rsidRDefault="00401A16" w:rsidP="00DE44EB">
      <w:pPr>
        <w:jc w:val="both"/>
      </w:pPr>
      <w:r>
        <w:t xml:space="preserve">Затем мы организуем видео звонок по </w:t>
      </w:r>
      <w:proofErr w:type="spellStart"/>
      <w:r>
        <w:t>Skype</w:t>
      </w:r>
      <w:proofErr w:type="spellEnd"/>
      <w:r>
        <w:t xml:space="preserve">, чтобы Вы подписали банковские формы в  присутствии сотрудника кипрской юридической фирмы – они официальные агенты банка и имеют право идентифицировать вас. Ваш банковский счет поставляется в комплекте с услугой интернет-банк и дебетовой картой </w:t>
      </w:r>
      <w:proofErr w:type="spellStart"/>
      <w:r>
        <w:t>Visa</w:t>
      </w:r>
      <w:proofErr w:type="spellEnd"/>
      <w:r>
        <w:t xml:space="preserve"> (по запросу).</w:t>
      </w:r>
    </w:p>
    <w:p w:rsidR="00401A16" w:rsidRDefault="00401A16" w:rsidP="00DE44EB">
      <w:pPr>
        <w:jc w:val="both"/>
      </w:pPr>
      <w:r>
        <w:t xml:space="preserve">После того как все формы будут подписаны, Вам нужно будет отправить на Кипр все оригиналы, чтобы подтвердить Вашу личность и отправить их в банк. Как только Ваш счет будет пополнен за счет первоначального депозита, банк выдаст Ваши </w:t>
      </w:r>
      <w:proofErr w:type="gramStart"/>
      <w:r>
        <w:t>интернет-коды</w:t>
      </w:r>
      <w:proofErr w:type="gramEnd"/>
      <w:r>
        <w:t xml:space="preserve">, цифровой код и карточку (по запросу) и отправит их непосредственно Вам по указанному Вами адресу. На более позднем этапе Банк может потребовать встречи с Вами по </w:t>
      </w:r>
      <w:proofErr w:type="spellStart"/>
      <w:r>
        <w:t>Skype</w:t>
      </w:r>
      <w:proofErr w:type="spellEnd"/>
      <w:r>
        <w:t>, чтобы также идентифицировать Вас и познакомиться.</w:t>
      </w:r>
    </w:p>
    <w:p w:rsidR="00401A16" w:rsidRDefault="00401A16" w:rsidP="00DE44EB">
      <w:pPr>
        <w:jc w:val="both"/>
      </w:pPr>
      <w:r>
        <w:t>Для компании понадобятся следующие документы и информация:</w:t>
      </w:r>
    </w:p>
    <w:p w:rsidR="00401A16" w:rsidRDefault="00401A16" w:rsidP="00DE44EB">
      <w:pPr>
        <w:jc w:val="both"/>
      </w:pPr>
      <w:r>
        <w:t xml:space="preserve">• Полный набор корпоративных документов, в том числе документов </w:t>
      </w:r>
      <w:proofErr w:type="spellStart"/>
      <w:r>
        <w:t>бенефициарных</w:t>
      </w:r>
      <w:proofErr w:type="spellEnd"/>
      <w:r>
        <w:t xml:space="preserve"> владельцев</w:t>
      </w:r>
    </w:p>
    <w:p w:rsidR="00401A16" w:rsidRDefault="00401A16" w:rsidP="00DE44EB">
      <w:pPr>
        <w:jc w:val="both"/>
      </w:pPr>
      <w:r>
        <w:t>• Структура компании</w:t>
      </w:r>
    </w:p>
    <w:p w:rsidR="00401A16" w:rsidRDefault="00401A16" w:rsidP="00DE44EB">
      <w:pPr>
        <w:jc w:val="both"/>
      </w:pPr>
      <w:r>
        <w:t>• Идентификационный налоговый номер</w:t>
      </w:r>
    </w:p>
    <w:p w:rsidR="00401A16" w:rsidRDefault="00401A16" w:rsidP="00DE44EB">
      <w:pPr>
        <w:jc w:val="both"/>
      </w:pPr>
      <w:r>
        <w:t>• Финансовая отчетность за последние два года</w:t>
      </w:r>
    </w:p>
    <w:p w:rsidR="00401A16" w:rsidRDefault="00401A16" w:rsidP="00DE44EB">
      <w:pPr>
        <w:jc w:val="both"/>
      </w:pPr>
      <w:r>
        <w:t>Для дочерней компании:</w:t>
      </w:r>
    </w:p>
    <w:p w:rsidR="00401A16" w:rsidRDefault="00401A16" w:rsidP="00DE44EB">
      <w:pPr>
        <w:jc w:val="both"/>
      </w:pPr>
      <w:r>
        <w:t xml:space="preserve">• Полный набор корпоративных документов, в том числе документов </w:t>
      </w:r>
      <w:proofErr w:type="spellStart"/>
      <w:r>
        <w:t>бен</w:t>
      </w:r>
      <w:bookmarkStart w:id="0" w:name="_GoBack"/>
      <w:bookmarkEnd w:id="0"/>
      <w:r>
        <w:t>ефициарных</w:t>
      </w:r>
      <w:proofErr w:type="spellEnd"/>
      <w:r>
        <w:t xml:space="preserve"> владельцев</w:t>
      </w:r>
    </w:p>
    <w:p w:rsidR="00401A16" w:rsidRDefault="00401A16" w:rsidP="00DE44EB">
      <w:pPr>
        <w:jc w:val="both"/>
      </w:pPr>
      <w:r>
        <w:t>• Структура компании</w:t>
      </w:r>
    </w:p>
    <w:p w:rsidR="00401A16" w:rsidRDefault="00401A16" w:rsidP="00DE44EB">
      <w:pPr>
        <w:jc w:val="both"/>
      </w:pPr>
      <w:r>
        <w:t>• Идентификационный налоговый номер</w:t>
      </w:r>
    </w:p>
    <w:p w:rsidR="00401A16" w:rsidRDefault="00401A16" w:rsidP="00DE44EB">
      <w:pPr>
        <w:jc w:val="both"/>
      </w:pPr>
      <w:r>
        <w:t>• Финансовая отчетность за последние два года</w:t>
      </w:r>
    </w:p>
    <w:p w:rsidR="00401A16" w:rsidRDefault="00401A16" w:rsidP="00DE44EB">
      <w:pPr>
        <w:jc w:val="both"/>
      </w:pPr>
      <w:r>
        <w:lastRenderedPageBreak/>
        <w:t xml:space="preserve">• Банковские отчеты </w:t>
      </w:r>
      <w:proofErr w:type="gramStart"/>
      <w:r>
        <w:t>за</w:t>
      </w:r>
      <w:proofErr w:type="gramEnd"/>
      <w:r>
        <w:t xml:space="preserve"> последние 12 месяцев</w:t>
      </w:r>
    </w:p>
    <w:p w:rsidR="00401A16" w:rsidRDefault="00401A16" w:rsidP="00DE44EB">
      <w:pPr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приступить к подготовке заявки для банка, обратите внимание, что также необходимы следующие документы и информация для </w:t>
      </w:r>
      <w:proofErr w:type="spellStart"/>
      <w:r>
        <w:t>бенефициарного</w:t>
      </w:r>
      <w:proofErr w:type="spellEnd"/>
      <w:r>
        <w:t xml:space="preserve"> владельца, директоров и подписантов счета:</w:t>
      </w:r>
    </w:p>
    <w:p w:rsidR="00401A16" w:rsidRDefault="00401A16" w:rsidP="00DE44EB">
      <w:pPr>
        <w:jc w:val="both"/>
      </w:pPr>
      <w:r>
        <w:t xml:space="preserve">• Оригинальная копия паспорта с </w:t>
      </w:r>
      <w:proofErr w:type="spellStart"/>
      <w:r>
        <w:t>апостилем</w:t>
      </w:r>
      <w:proofErr w:type="spellEnd"/>
    </w:p>
    <w:p w:rsidR="00401A16" w:rsidRDefault="00401A16" w:rsidP="00DE44EB">
      <w:pPr>
        <w:jc w:val="both"/>
      </w:pPr>
      <w:r>
        <w:t>• Оригинал банковского рекомендательного письма (не старше трех месяцев)</w:t>
      </w:r>
    </w:p>
    <w:p w:rsidR="00401A16" w:rsidRDefault="00401A16" w:rsidP="00DE44EB">
      <w:pPr>
        <w:jc w:val="both"/>
      </w:pPr>
      <w:r>
        <w:t>• Оригинал счета за коммунальные услуги (электричество, телефонный номер / платы за воду - не старше трех месяцев)</w:t>
      </w:r>
    </w:p>
    <w:p w:rsidR="00401A16" w:rsidRDefault="00401A16" w:rsidP="00DE44EB">
      <w:pPr>
        <w:jc w:val="both"/>
      </w:pPr>
      <w:r>
        <w:t>• Краткое резюме с указанием уровня образования и профессионального опыта (</w:t>
      </w:r>
      <w:proofErr w:type="spellStart"/>
      <w:r>
        <w:t>бенефициарный</w:t>
      </w:r>
      <w:proofErr w:type="spellEnd"/>
      <w:r>
        <w:t xml:space="preserve"> владелец)</w:t>
      </w:r>
    </w:p>
    <w:p w:rsidR="00401A16" w:rsidRDefault="00401A16" w:rsidP="00DE44EB">
      <w:pPr>
        <w:jc w:val="both"/>
      </w:pPr>
      <w:proofErr w:type="gramStart"/>
      <w:r>
        <w:t>• Отчеты за последние 12 месяцев с лицевого счета, показывающие доход (</w:t>
      </w:r>
      <w:proofErr w:type="spellStart"/>
      <w:r>
        <w:t>бенефициарный</w:t>
      </w:r>
      <w:proofErr w:type="spellEnd"/>
      <w:r>
        <w:t xml:space="preserve"> владелец)</w:t>
      </w:r>
      <w:proofErr w:type="gramEnd"/>
    </w:p>
    <w:p w:rsidR="00401A16" w:rsidRDefault="00401A16" w:rsidP="00DE44EB">
      <w:pPr>
        <w:jc w:val="both"/>
      </w:pPr>
      <w:r>
        <w:t>• декларации о подоходном налоге за последние два года (</w:t>
      </w:r>
      <w:proofErr w:type="spellStart"/>
      <w:r>
        <w:t>бенефициарный</w:t>
      </w:r>
      <w:proofErr w:type="spellEnd"/>
      <w:r>
        <w:t xml:space="preserve"> владелец)</w:t>
      </w:r>
    </w:p>
    <w:p w:rsidR="00401A16" w:rsidRDefault="00401A16" w:rsidP="00DE44EB">
      <w:pPr>
        <w:jc w:val="both"/>
      </w:pPr>
      <w:r>
        <w:t xml:space="preserve">• Подтверждение источника благосостояния и дохода </w:t>
      </w:r>
      <w:proofErr w:type="spellStart"/>
      <w:r>
        <w:t>бенефициарных</w:t>
      </w:r>
      <w:proofErr w:type="spellEnd"/>
      <w:r>
        <w:t xml:space="preserve"> владельцев (пожалуйста, смотрите прилагаемые примеры – “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wealth</w:t>
      </w:r>
      <w:proofErr w:type="spellEnd"/>
      <w:r>
        <w:t>....”)</w:t>
      </w:r>
    </w:p>
    <w:p w:rsidR="00401A16" w:rsidRDefault="00401A16" w:rsidP="00DE44EB">
      <w:pPr>
        <w:jc w:val="both"/>
      </w:pPr>
      <w:r>
        <w:t>Все вышеперечисленные документы сначала отправляются мне по электронной почте. Оригиналы будут отправлены вами позже (отправлены вместе с подписанными банковскими формами).</w:t>
      </w:r>
    </w:p>
    <w:p w:rsidR="00401A16" w:rsidRDefault="00401A16" w:rsidP="00DE44EB">
      <w:pPr>
        <w:jc w:val="both"/>
      </w:pPr>
      <w:r>
        <w:t>Как только кипрская юридическая фирма получит от нас все документы вместе с Вашими инструкциями – они смогут приступить к работе.</w:t>
      </w:r>
    </w:p>
    <w:p w:rsidR="00401A16" w:rsidRDefault="00401A16" w:rsidP="00DE44EB">
      <w:pPr>
        <w:jc w:val="both"/>
      </w:pPr>
      <w:r>
        <w:t>Обратите внимание, что учетная запись будет полностью работоспособной после получения банком оригиналов вышеуказанных документов (заверенная копия паспорта, рекомендательное письмо и счет за коммунальные услуги) и подписанных банковских документов.</w:t>
      </w:r>
    </w:p>
    <w:p w:rsidR="00401A16" w:rsidRDefault="00401A16" w:rsidP="00DE44EB">
      <w:pPr>
        <w:jc w:val="both"/>
      </w:pPr>
      <w:r>
        <w:t xml:space="preserve">Если какой-либо из документов составлен на другом языке, а не на английском, они должны быть официально переведены на английский язык и </w:t>
      </w:r>
      <w:proofErr w:type="spellStart"/>
      <w:r>
        <w:t>апостилирован</w:t>
      </w:r>
      <w:proofErr w:type="spellEnd"/>
      <w:r>
        <w:t>.</w:t>
      </w:r>
    </w:p>
    <w:p w:rsidR="00401A16" w:rsidRDefault="00401A16" w:rsidP="00DE44EB">
      <w:pPr>
        <w:jc w:val="both"/>
      </w:pPr>
      <w:r>
        <w:t xml:space="preserve">Пожалуйста, обратите внимание, что кипрская юридическая фирма </w:t>
      </w:r>
      <w:proofErr w:type="gramStart"/>
      <w:r>
        <w:t>взимает</w:t>
      </w:r>
      <w:proofErr w:type="gramEnd"/>
      <w:r>
        <w:t xml:space="preserve"> ежегодные комиссионные за вступительный взнос со второго года вперед составляют 175 евро плюс НДС. Я долго по этому поводу переписывался с ними, что бы </w:t>
      </w:r>
      <w:proofErr w:type="gramStart"/>
      <w:r>
        <w:t>выяснить</w:t>
      </w:r>
      <w:proofErr w:type="gramEnd"/>
      <w:r>
        <w:t xml:space="preserve"> что это за “сбор” и получил такой ответ – “Мы являемся официальными представителями банков с подписанными соглашениями. Это не то же самое, если клиент сам пойдет в банк и попытается открыть счет. Если мы представим клиента банку, шансы на открытие счета у нас, как у представителей банка, будут намного выше. Таким образом, мы взимаем эту годовую плату в качестве сбора за участие.</w:t>
      </w:r>
    </w:p>
    <w:p w:rsidR="00401A16" w:rsidRDefault="00401A16" w:rsidP="00DE44EB">
      <w:pPr>
        <w:jc w:val="both"/>
      </w:pPr>
      <w:r>
        <w:t>Что произойдет, если клиент не оплатит эту комиссию?</w:t>
      </w:r>
    </w:p>
    <w:p w:rsidR="00401A16" w:rsidRDefault="00401A16" w:rsidP="00DE44EB">
      <w:pPr>
        <w:jc w:val="both"/>
      </w:pPr>
      <w:r>
        <w:t>Если клиент не оплатит комиссию, то через год, когда банк устроит проверку счета, мы не сможем помочь клиенту в этом процессе, а также не сможем подтвердить документы. Если процесс проверки будет не</w:t>
      </w:r>
      <w:r w:rsidR="00DE44EB">
        <w:t xml:space="preserve"> </w:t>
      </w:r>
      <w:r>
        <w:t>завершен, счет в конечном итоге будет закрыт банком</w:t>
      </w:r>
      <w:proofErr w:type="gramStart"/>
      <w:r>
        <w:t>.”</w:t>
      </w:r>
      <w:proofErr w:type="gramEnd"/>
    </w:p>
    <w:p w:rsidR="00401A16" w:rsidRDefault="00401A16" w:rsidP="00DE44EB">
      <w:pPr>
        <w:jc w:val="both"/>
      </w:pPr>
      <w:r>
        <w:t>Другими словами – дальнейшая годовая плата – на ваше усмотрение.</w:t>
      </w:r>
    </w:p>
    <w:p w:rsidR="00401A16" w:rsidRDefault="00401A16" w:rsidP="00DE44EB">
      <w:pPr>
        <w:jc w:val="both"/>
      </w:pPr>
      <w:r>
        <w:lastRenderedPageBreak/>
        <w:t xml:space="preserve"> Оплата услуг</w:t>
      </w:r>
    </w:p>
    <w:p w:rsidR="00401A16" w:rsidRDefault="00401A16" w:rsidP="00DE44EB">
      <w:pPr>
        <w:jc w:val="both"/>
      </w:pPr>
      <w:r>
        <w:t>Предоплата 100 процентов. В том случае, если банк откажет в открытии счета, киприоты берут на себя обязательство начать процедуру в другом банке (без каких либо оплат с вашей стороны). В случае</w:t>
      </w:r>
      <w:proofErr w:type="gramStart"/>
      <w:r>
        <w:t>,</w:t>
      </w:r>
      <w:proofErr w:type="gramEnd"/>
      <w:r>
        <w:t xml:space="preserve"> если и во второй раз будет отказ – вам возвращается 500 евро.</w:t>
      </w:r>
    </w:p>
    <w:p w:rsidR="00401A16" w:rsidRDefault="00401A16" w:rsidP="00DE44EB">
      <w:pPr>
        <w:jc w:val="both"/>
      </w:pPr>
      <w:r>
        <w:t>Тарифы банка – в приложении.</w:t>
      </w:r>
    </w:p>
    <w:p w:rsidR="00401A16" w:rsidRDefault="00401A16" w:rsidP="00DE44EB">
      <w:pPr>
        <w:jc w:val="both"/>
      </w:pPr>
      <w:r>
        <w:t xml:space="preserve"> Если есть вопросы – пишите. Жду ваше решение.</w:t>
      </w:r>
    </w:p>
    <w:p w:rsidR="001C2F0A" w:rsidRDefault="001C2F0A"/>
    <w:sectPr w:rsidR="001C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F1"/>
    <w:rsid w:val="001C2F0A"/>
    <w:rsid w:val="00401A16"/>
    <w:rsid w:val="00B56AF1"/>
    <w:rsid w:val="00D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-offshore.com/services/kompaniyaisch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2023-04-20T15:40:00Z</dcterms:created>
  <dcterms:modified xsi:type="dcterms:W3CDTF">2023-05-03T17:19:00Z</dcterms:modified>
</cp:coreProperties>
</file>