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B122" w14:textId="10D2F3A2" w:rsidR="00DE591C" w:rsidRPr="00DE591C" w:rsidRDefault="00DE591C" w:rsidP="00DE5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654BC8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Lift-Off Filmmaker Sessions 2023 (</w:t>
      </w: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Inglaterra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</w:p>
    <w:p w14:paraId="5018F6BF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RIO LGBTQIA+ FESTIVAL INTERNACIONAL DE CINEMA 2023 (Rio de Janeiro, </w:t>
      </w:r>
      <w:proofErr w:type="gram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Brasil)  -</w:t>
      </w:r>
      <w:proofErr w:type="gram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Premiere no Brasil.</w:t>
      </w:r>
    </w:p>
    <w:p w14:paraId="68BED4FA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Lift-Off Filmmaker Sessions by Lift-Off Global Network 2023 (</w:t>
      </w: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Inglaterra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BFD619E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10ª edição do Festival de Cinema de Caruaru 2023 (Pernambuco, Brasil)</w:t>
      </w:r>
    </w:p>
    <w:p w14:paraId="4296F2B1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II </w:t>
      </w: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Muído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: Festival de Cinema de Campina Grande 2023 (Paraíba, Brasil)</w:t>
      </w:r>
    </w:p>
    <w:p w14:paraId="33E959BA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2º Festival Samburá 2023 (Fortaleza, Brasil)</w:t>
      </w:r>
    </w:p>
    <w:p w14:paraId="1A23FDDA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Lift-Off First-Time Filmmaker Sessions 2023 (</w:t>
      </w: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Inglaterra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1CE6065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SEMANA ¡VIVA EL CINE! 2023 (Argentina)</w:t>
      </w:r>
    </w:p>
    <w:p w14:paraId="1554F87B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V Curta na Serra - Festival de Cinema ao Ar Livre (Pernambuco, Brasil)</w:t>
      </w:r>
    </w:p>
    <w:p w14:paraId="77CD4ED6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FESTIVAL INTERNACIONAL DE CINE DE LA OTREDAD (México).</w:t>
      </w:r>
    </w:p>
    <w:p w14:paraId="1A5664E0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27º Festival Internacional de Cinema Florianópolis Audiovisual Mercosul - FAM 2023. </w:t>
      </w: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Brasil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F68A609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Festival Cine </w:t>
      </w: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Inclusão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2023 (</w:t>
      </w: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Brasil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6CB69E1A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Hollywood Guerrilla Film Festival 2023 (EUA)</w:t>
      </w:r>
    </w:p>
    <w:p w14:paraId="34DC4EF2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Egyptian American Film and Arts Festival 2023 (EUA)</w:t>
      </w:r>
    </w:p>
    <w:p w14:paraId="02CD6B5D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Festival Internacional de Cinema e Cultura da Diversidade (FESTICIDI) 2023 (Brasil).</w:t>
      </w:r>
    </w:p>
    <w:p w14:paraId="1D9C9346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7º Festival de Cinema de Muriaé 2023 (Brasil).</w:t>
      </w:r>
    </w:p>
    <w:p w14:paraId="1ACA98A9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Bradford Queer Film Festival (</w:t>
      </w: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Inglaterra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694F46A9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2º Festival </w:t>
      </w: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Festival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Nacional de Cinema de Lages (Brasil)</w:t>
      </w:r>
    </w:p>
    <w:p w14:paraId="2156B53C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1º CINEMAZ! (</w:t>
      </w: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Brasil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16739198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pt-BR"/>
          <w14:ligatures w14:val="none"/>
        </w:rPr>
        <w:t>Festival de Cinema de São Bernardo do Campo (São Paulo, Brasil).</w:t>
      </w:r>
    </w:p>
    <w:p w14:paraId="6AA5430B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33º Cine Ceará – Festival Ibero-americano de Cinema (Ceará, Brasil)</w:t>
      </w:r>
    </w:p>
    <w:p w14:paraId="6109DA21" w14:textId="77777777" w:rsidR="00DE591C" w:rsidRPr="00DE591C" w:rsidRDefault="00DE591C" w:rsidP="00DE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V TRANSFORMA - Festival de Cinema da Diversidade de Santa Catarina (Brasil)</w:t>
      </w:r>
    </w:p>
    <w:p w14:paraId="52021BB9" w14:textId="77777777" w:rsidR="00DE591C" w:rsidRPr="00DE591C" w:rsidRDefault="00DE591C" w:rsidP="00DE59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35EE6C16" w14:textId="77777777" w:rsidR="00DE591C" w:rsidRPr="00DE591C" w:rsidRDefault="00DE591C" w:rsidP="00DE59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Premiação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6B566B4" w14:textId="77777777" w:rsidR="00DE591C" w:rsidRPr="00DE591C" w:rsidRDefault="00DE591C" w:rsidP="00DE5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Honorable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Mention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/Menção Honrosa no RIO LGBTQIA+ Festival Internacional 2023 (Rio de Janeiro, Brasil)</w:t>
      </w:r>
    </w:p>
    <w:p w14:paraId="4831D1A5" w14:textId="77777777" w:rsidR="00DE591C" w:rsidRPr="00DE591C" w:rsidRDefault="00DE591C" w:rsidP="00DE5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Mellhor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filme, Melhor Direção e Melhor Ator no V Curta na Serra - Festival de Cinema ao Ar Livre (Pernambuco, Brasil)</w:t>
      </w:r>
    </w:p>
    <w:p w14:paraId="3A448102" w14:textId="77777777" w:rsidR="00DE591C" w:rsidRPr="00DE591C" w:rsidRDefault="00DE591C" w:rsidP="00DE5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Melhor ator para </w:t>
      </w:r>
      <w:proofErr w:type="spellStart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Rodger</w:t>
      </w:r>
      <w:proofErr w:type="spellEnd"/>
      <w:r w:rsidRPr="00DE591C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Rogério no 2º Festival Samburá 2023 (Fortaleza, Brasil).</w:t>
      </w:r>
    </w:p>
    <w:p w14:paraId="5733E658" w14:textId="7115E9F0" w:rsidR="00DE591C" w:rsidRPr="00DE591C" w:rsidRDefault="00DE591C" w:rsidP="00DE591C">
      <w:pPr>
        <w:tabs>
          <w:tab w:val="left" w:pos="1646"/>
        </w:tabs>
        <w:rPr>
          <w:lang w:val="pt-BR"/>
        </w:rPr>
      </w:pPr>
    </w:p>
    <w:sectPr w:rsidR="00DE591C" w:rsidRPr="00DE59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EF28" w14:textId="77777777" w:rsidR="00B24FC6" w:rsidRDefault="00B24FC6" w:rsidP="00DE591C">
      <w:pPr>
        <w:spacing w:after="0" w:line="240" w:lineRule="auto"/>
      </w:pPr>
      <w:r>
        <w:separator/>
      </w:r>
    </w:p>
  </w:endnote>
  <w:endnote w:type="continuationSeparator" w:id="0">
    <w:p w14:paraId="4EC13182" w14:textId="77777777" w:rsidR="00B24FC6" w:rsidRDefault="00B24FC6" w:rsidP="00DE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6C7F" w14:textId="77777777" w:rsidR="00B24FC6" w:rsidRDefault="00B24FC6" w:rsidP="00DE591C">
      <w:pPr>
        <w:spacing w:after="0" w:line="240" w:lineRule="auto"/>
      </w:pPr>
      <w:r>
        <w:separator/>
      </w:r>
    </w:p>
  </w:footnote>
  <w:footnote w:type="continuationSeparator" w:id="0">
    <w:p w14:paraId="2003C600" w14:textId="77777777" w:rsidR="00B24FC6" w:rsidRDefault="00B24FC6" w:rsidP="00DE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8B16" w14:textId="6EC8F8C3" w:rsidR="00DE591C" w:rsidRPr="00DE591C" w:rsidRDefault="00DE591C" w:rsidP="00DE591C">
    <w:pPr>
      <w:pStyle w:val="Cabealho"/>
      <w:jc w:val="center"/>
      <w:rPr>
        <w:b/>
        <w:color w:val="000000" w:themeColor="text1"/>
        <w:sz w:val="52"/>
        <w:szCs w:val="52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DE591C">
      <w:rPr>
        <w:b/>
        <w:color w:val="000000" w:themeColor="text1"/>
        <w:sz w:val="52"/>
        <w:szCs w:val="52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Film Festival selected and </w:t>
    </w:r>
    <w:proofErr w:type="gramStart"/>
    <w:r w:rsidRPr="00DE591C">
      <w:rPr>
        <w:b/>
        <w:color w:val="000000" w:themeColor="text1"/>
        <w:sz w:val="52"/>
        <w:szCs w:val="52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awards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02240"/>
    <w:multiLevelType w:val="multilevel"/>
    <w:tmpl w:val="6054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2C1E51"/>
    <w:multiLevelType w:val="multilevel"/>
    <w:tmpl w:val="9650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050867">
    <w:abstractNumId w:val="0"/>
  </w:num>
  <w:num w:numId="2" w16cid:durableId="186551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1C"/>
    <w:rsid w:val="00687D0D"/>
    <w:rsid w:val="00B24FC6"/>
    <w:rsid w:val="00D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4593"/>
  <w15:chartTrackingRefBased/>
  <w15:docId w15:val="{BAB8674D-E62B-4029-9EC5-9F1F1FCA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5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591C"/>
  </w:style>
  <w:style w:type="paragraph" w:styleId="Rodap">
    <w:name w:val="footer"/>
    <w:basedOn w:val="Normal"/>
    <w:link w:val="RodapChar"/>
    <w:uiPriority w:val="99"/>
    <w:unhideWhenUsed/>
    <w:rsid w:val="00DE5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5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Olavo Junior</dc:creator>
  <cp:keywords/>
  <dc:description/>
  <cp:lastModifiedBy>Olavo Junior</cp:lastModifiedBy>
  <cp:revision>1</cp:revision>
  <dcterms:created xsi:type="dcterms:W3CDTF">2023-11-02T12:26:00Z</dcterms:created>
  <dcterms:modified xsi:type="dcterms:W3CDTF">2023-11-02T12:29:00Z</dcterms:modified>
</cp:coreProperties>
</file>