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1"/>
          <w:szCs w:val="21"/>
        </w:rPr>
      </w:pPr>
      <w:bookmarkStart w:id="0" w:name="_GoBack"/>
      <w:bookmarkEnd w:id="0"/>
    </w:p>
    <w:p>
      <w:pPr>
        <w:jc w:val="center"/>
        <w:rPr>
          <w:rFonts w:hint="default"/>
          <w:sz w:val="21"/>
          <w:szCs w:val="21"/>
          <w:lang w:val="en-US"/>
        </w:rPr>
      </w:pPr>
      <w:r>
        <w:rPr>
          <w:rFonts w:hint="default"/>
          <w:sz w:val="21"/>
          <w:szCs w:val="21"/>
          <w:lang w:val="en-US"/>
        </w:rPr>
        <w:drawing>
          <wp:inline distT="0" distB="0" distL="114300" distR="114300">
            <wp:extent cx="2426970" cy="2716530"/>
            <wp:effectExtent l="0" t="0" r="11430" b="7620"/>
            <wp:docPr id="1" name="Picture 1" descr="Prataya Saha-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taya Saha- Director"/>
                    <pic:cNvPicPr>
                      <a:picLocks noChangeAspect="1"/>
                    </pic:cNvPicPr>
                  </pic:nvPicPr>
                  <pic:blipFill>
                    <a:blip r:embed="rId4"/>
                    <a:stretch>
                      <a:fillRect/>
                    </a:stretch>
                  </pic:blipFill>
                  <pic:spPr>
                    <a:xfrm>
                      <a:off x="0" y="0"/>
                      <a:ext cx="2426970" cy="2716530"/>
                    </a:xfrm>
                    <a:prstGeom prst="rect">
                      <a:avLst/>
                    </a:prstGeom>
                  </pic:spPr>
                </pic:pic>
              </a:graphicData>
            </a:graphic>
          </wp:inline>
        </w:drawing>
      </w:r>
    </w:p>
    <w:p>
      <w:pPr>
        <w:rPr>
          <w:sz w:val="21"/>
          <w:szCs w:val="21"/>
        </w:rPr>
      </w:pPr>
    </w:p>
    <w:p>
      <w:pPr>
        <w:rPr>
          <w:sz w:val="21"/>
          <w:szCs w:val="21"/>
        </w:rPr>
      </w:pPr>
    </w:p>
    <w:p>
      <w:pPr>
        <w:jc w:val="center"/>
        <w:rPr>
          <w:rFonts w:hint="default"/>
          <w:sz w:val="21"/>
          <w:szCs w:val="21"/>
          <w:u w:val="single"/>
          <w:lang w:val="en-US"/>
        </w:rPr>
      </w:pPr>
      <w:r>
        <w:rPr>
          <w:rFonts w:hint="default"/>
          <w:sz w:val="21"/>
          <w:szCs w:val="21"/>
          <w:u w:val="single"/>
          <w:lang w:val="en-US"/>
        </w:rPr>
        <w:t>Prataya Saha - Filmmaker, Creative Director, Red Polka Productions</w:t>
      </w:r>
    </w:p>
    <w:p>
      <w:pPr>
        <w:jc w:val="center"/>
        <w:rPr>
          <w:rFonts w:hint="default"/>
          <w:sz w:val="21"/>
          <w:szCs w:val="21"/>
          <w:u w:val="single"/>
          <w:lang w:val="en-US"/>
        </w:rPr>
      </w:pPr>
    </w:p>
    <w:p>
      <w:pPr>
        <w:rPr>
          <w:rFonts w:hint="default"/>
          <w:b/>
          <w:bCs/>
          <w:sz w:val="21"/>
          <w:szCs w:val="21"/>
          <w:u w:val="single"/>
          <w:lang w:val="en-US"/>
        </w:rPr>
      </w:pPr>
      <w:r>
        <w:rPr>
          <w:rFonts w:hint="default"/>
          <w:b/>
          <w:bCs/>
          <w:sz w:val="21"/>
          <w:szCs w:val="21"/>
          <w:u w:val="single"/>
          <w:lang w:val="en-US"/>
        </w:rPr>
        <w:t>Films:</w:t>
      </w:r>
    </w:p>
    <w:p>
      <w:pPr>
        <w:rPr>
          <w:sz w:val="21"/>
          <w:szCs w:val="21"/>
        </w:rPr>
      </w:pPr>
    </w:p>
    <w:p>
      <w:pPr>
        <w:rPr>
          <w:rFonts w:hint="default"/>
          <w:sz w:val="21"/>
          <w:szCs w:val="21"/>
        </w:rPr>
      </w:pPr>
      <w:r>
        <w:rPr>
          <w:rFonts w:hint="default"/>
          <w:sz w:val="21"/>
          <w:szCs w:val="21"/>
        </w:rPr>
        <w:t>Prataya Saha is an independent filmmaker, Tedx performer, theatre director &amp; photographer based out of Bangalore, India.</w:t>
      </w:r>
    </w:p>
    <w:p>
      <w:pPr>
        <w:rPr>
          <w:rFonts w:hint="default"/>
          <w:sz w:val="21"/>
          <w:szCs w:val="21"/>
        </w:rPr>
      </w:pPr>
    </w:p>
    <w:p>
      <w:pPr>
        <w:rPr>
          <w:rFonts w:hint="default"/>
          <w:sz w:val="21"/>
          <w:szCs w:val="21"/>
        </w:rPr>
      </w:pPr>
      <w:r>
        <w:rPr>
          <w:rFonts w:hint="default"/>
          <w:sz w:val="21"/>
          <w:szCs w:val="21"/>
        </w:rPr>
        <w:t xml:space="preserve">Prataya's directorial debut was Anna's Weekend in 2016 which got selected in festivals in US and China. Thirst, his second film, was selected as official entry in the </w:t>
      </w:r>
      <w:r>
        <w:rPr>
          <w:rFonts w:hint="default"/>
          <w:b/>
          <w:bCs/>
          <w:sz w:val="21"/>
          <w:szCs w:val="21"/>
        </w:rPr>
        <w:t>14th International Independent film festival, Dhaka</w:t>
      </w:r>
      <w:r>
        <w:rPr>
          <w:rFonts w:hint="default"/>
          <w:sz w:val="21"/>
          <w:szCs w:val="21"/>
        </w:rPr>
        <w:t xml:space="preserve">; one of the oldest running film festivals in Asia. He is now </w:t>
      </w:r>
      <w:r>
        <w:rPr>
          <w:rFonts w:hint="default"/>
          <w:sz w:val="21"/>
          <w:szCs w:val="21"/>
          <w:lang w:val="en-US"/>
        </w:rPr>
        <w:t>8</w:t>
      </w:r>
      <w:r>
        <w:rPr>
          <w:rFonts w:hint="default"/>
          <w:sz w:val="21"/>
          <w:szCs w:val="21"/>
        </w:rPr>
        <w:t xml:space="preserve"> short films old with his films selected in </w:t>
      </w:r>
      <w:r>
        <w:rPr>
          <w:rFonts w:hint="default"/>
          <w:b/>
          <w:bCs/>
          <w:sz w:val="21"/>
          <w:szCs w:val="21"/>
          <w:lang w:val="en-US"/>
        </w:rPr>
        <w:t>6</w:t>
      </w:r>
      <w:r>
        <w:rPr>
          <w:rFonts w:hint="default"/>
          <w:b/>
          <w:bCs/>
          <w:sz w:val="21"/>
          <w:szCs w:val="21"/>
        </w:rPr>
        <w:t>0</w:t>
      </w:r>
      <w:r>
        <w:rPr>
          <w:rFonts w:hint="default"/>
          <w:b/>
          <w:bCs/>
          <w:sz w:val="21"/>
          <w:szCs w:val="21"/>
          <w:lang w:val="en-US"/>
        </w:rPr>
        <w:t>+</w:t>
      </w:r>
      <w:r>
        <w:rPr>
          <w:rFonts w:hint="default"/>
          <w:b/>
          <w:bCs/>
          <w:sz w:val="21"/>
          <w:szCs w:val="21"/>
        </w:rPr>
        <w:t xml:space="preserve"> film festivals around the world</w:t>
      </w:r>
      <w:r>
        <w:rPr>
          <w:rFonts w:hint="default"/>
          <w:b/>
          <w:bCs/>
          <w:sz w:val="21"/>
          <w:szCs w:val="21"/>
          <w:lang w:val="en-US"/>
        </w:rPr>
        <w:t>, winning over 14 award</w:t>
      </w:r>
      <w:r>
        <w:rPr>
          <w:rFonts w:hint="default"/>
          <w:sz w:val="21"/>
          <w:szCs w:val="21"/>
          <w:lang w:val="en-US"/>
        </w:rPr>
        <w:t>s,</w:t>
      </w:r>
      <w:r>
        <w:rPr>
          <w:rFonts w:hint="default"/>
          <w:sz w:val="21"/>
          <w:szCs w:val="21"/>
        </w:rPr>
        <w:t xml:space="preserve"> including the prestigious Oaxaca Film Fest, Woodpecker International Film Festival, Cardiff International Film Festival, Oscar Qualifying festivals like Bengaluru International Film Festival, etc.</w:t>
      </w:r>
    </w:p>
    <w:p>
      <w:pPr>
        <w:rPr>
          <w:rFonts w:hint="default"/>
          <w:sz w:val="21"/>
          <w:szCs w:val="21"/>
        </w:rPr>
      </w:pPr>
    </w:p>
    <w:p>
      <w:pPr>
        <w:rPr>
          <w:rFonts w:hint="default"/>
          <w:sz w:val="21"/>
          <w:szCs w:val="21"/>
        </w:rPr>
      </w:pPr>
      <w:r>
        <w:rPr>
          <w:rFonts w:hint="default"/>
          <w:sz w:val="21"/>
          <w:szCs w:val="21"/>
        </w:rPr>
        <w:t>Most of his films revolve around issues faced by women or have a strong female protagonist aided by a crew where women hold important positions like writer, asst. director, cinematographer or producer.</w:t>
      </w:r>
    </w:p>
    <w:p>
      <w:pPr>
        <w:rPr>
          <w:rFonts w:hint="default"/>
          <w:sz w:val="21"/>
          <w:szCs w:val="21"/>
        </w:rPr>
      </w:pPr>
    </w:p>
    <w:p>
      <w:pPr>
        <w:rPr>
          <w:rFonts w:hint="default"/>
          <w:b/>
          <w:bCs/>
          <w:sz w:val="21"/>
          <w:szCs w:val="21"/>
        </w:rPr>
      </w:pPr>
      <w:r>
        <w:rPr>
          <w:rFonts w:hint="default"/>
          <w:b/>
          <w:bCs/>
          <w:sz w:val="21"/>
          <w:szCs w:val="21"/>
        </w:rPr>
        <w:t>Films streaming on OTT:</w:t>
      </w:r>
    </w:p>
    <w:p>
      <w:pPr>
        <w:rPr>
          <w:rFonts w:hint="default"/>
          <w:b/>
          <w:bCs/>
          <w:sz w:val="21"/>
          <w:szCs w:val="21"/>
        </w:rPr>
      </w:pPr>
    </w:p>
    <w:p>
      <w:pPr>
        <w:rPr>
          <w:rFonts w:hint="default"/>
          <w:b/>
          <w:bCs/>
          <w:sz w:val="21"/>
          <w:szCs w:val="21"/>
        </w:rPr>
      </w:pPr>
      <w:r>
        <w:rPr>
          <w:rFonts w:hint="default"/>
          <w:b/>
          <w:bCs/>
          <w:sz w:val="21"/>
          <w:szCs w:val="21"/>
        </w:rPr>
        <w:t>3 films on Disney+Hotstar</w:t>
      </w:r>
    </w:p>
    <w:p>
      <w:pPr>
        <w:rPr>
          <w:rFonts w:hint="default"/>
          <w:b/>
          <w:bCs/>
          <w:sz w:val="21"/>
          <w:szCs w:val="21"/>
        </w:rPr>
      </w:pPr>
    </w:p>
    <w:p>
      <w:pPr>
        <w:rPr>
          <w:rFonts w:hint="default"/>
          <w:b/>
          <w:bCs/>
          <w:sz w:val="21"/>
          <w:szCs w:val="21"/>
        </w:rPr>
      </w:pPr>
      <w:r>
        <w:rPr>
          <w:rFonts w:hint="default"/>
          <w:b/>
          <w:bCs/>
          <w:sz w:val="21"/>
          <w:szCs w:val="21"/>
        </w:rPr>
        <w:t>4 films on Hungama Play</w:t>
      </w:r>
    </w:p>
    <w:p>
      <w:pPr>
        <w:rPr>
          <w:rFonts w:hint="default"/>
          <w:b/>
          <w:bCs/>
          <w:sz w:val="21"/>
          <w:szCs w:val="21"/>
        </w:rPr>
      </w:pPr>
    </w:p>
    <w:p>
      <w:pPr>
        <w:rPr>
          <w:rFonts w:hint="default"/>
          <w:b/>
          <w:bCs/>
          <w:sz w:val="21"/>
          <w:szCs w:val="21"/>
        </w:rPr>
      </w:pPr>
      <w:r>
        <w:rPr>
          <w:rFonts w:hint="default"/>
          <w:b/>
          <w:bCs/>
          <w:sz w:val="21"/>
          <w:szCs w:val="21"/>
        </w:rPr>
        <w:t>4 films on Mx Player</w:t>
      </w:r>
    </w:p>
    <w:p>
      <w:pPr>
        <w:rPr>
          <w:rFonts w:hint="default"/>
          <w:b/>
          <w:bCs/>
          <w:sz w:val="21"/>
          <w:szCs w:val="21"/>
        </w:rPr>
      </w:pPr>
    </w:p>
    <w:p>
      <w:pPr>
        <w:rPr>
          <w:rFonts w:hint="default"/>
          <w:b/>
          <w:bCs/>
          <w:sz w:val="21"/>
          <w:szCs w:val="21"/>
        </w:rPr>
      </w:pPr>
      <w:r>
        <w:rPr>
          <w:rFonts w:hint="default"/>
          <w:b/>
          <w:bCs/>
          <w:sz w:val="21"/>
          <w:szCs w:val="21"/>
        </w:rPr>
        <w:t>1 film on Starzplay, Middle East</w:t>
      </w:r>
    </w:p>
    <w:p>
      <w:pPr>
        <w:rPr>
          <w:rFonts w:hint="default"/>
          <w:b/>
          <w:bCs/>
          <w:sz w:val="21"/>
          <w:szCs w:val="21"/>
        </w:rPr>
      </w:pPr>
    </w:p>
    <w:p>
      <w:pPr>
        <w:rPr>
          <w:rFonts w:hint="default"/>
          <w:b/>
          <w:bCs/>
          <w:sz w:val="21"/>
          <w:szCs w:val="21"/>
        </w:rPr>
      </w:pPr>
      <w:r>
        <w:rPr>
          <w:rFonts w:hint="default"/>
          <w:b/>
          <w:bCs/>
          <w:sz w:val="21"/>
          <w:szCs w:val="21"/>
        </w:rPr>
        <w:t>A record three of his films have been accepted in Viddsee.com, South East Asia’s largest online independent film curators.</w:t>
      </w:r>
    </w:p>
    <w:p>
      <w:pPr>
        <w:rPr>
          <w:rFonts w:hint="default"/>
          <w:b/>
          <w:bCs/>
          <w:sz w:val="21"/>
          <w:szCs w:val="21"/>
        </w:rPr>
      </w:pPr>
    </w:p>
    <w:p>
      <w:pPr>
        <w:rPr>
          <w:rFonts w:hint="default"/>
          <w:b/>
          <w:bCs/>
          <w:sz w:val="21"/>
          <w:szCs w:val="21"/>
        </w:rPr>
      </w:pPr>
    </w:p>
    <w:p>
      <w:pPr>
        <w:rPr>
          <w:rFonts w:hint="default"/>
          <w:b/>
          <w:bCs/>
          <w:sz w:val="21"/>
          <w:szCs w:val="21"/>
          <w:lang w:val="en-US"/>
        </w:rPr>
      </w:pPr>
    </w:p>
    <w:p>
      <w:pPr>
        <w:rPr>
          <w:rFonts w:hint="default"/>
          <w:b/>
          <w:bCs/>
          <w:sz w:val="21"/>
          <w:szCs w:val="21"/>
          <w:u w:val="single"/>
          <w:lang w:val="en-US"/>
        </w:rPr>
      </w:pPr>
      <w:r>
        <w:rPr>
          <w:rFonts w:hint="default"/>
          <w:b/>
          <w:bCs/>
          <w:sz w:val="21"/>
          <w:szCs w:val="21"/>
          <w:u w:val="single"/>
          <w:lang w:val="en-US"/>
        </w:rPr>
        <w:t>Links on films on Disney+Hotstar:</w:t>
      </w:r>
    </w:p>
    <w:p>
      <w:pPr>
        <w:rPr>
          <w:rFonts w:hint="default"/>
          <w:b/>
          <w:bCs/>
          <w:sz w:val="21"/>
          <w:szCs w:val="21"/>
          <w:u w:val="single"/>
          <w:lang w:val="en-US"/>
        </w:rPr>
      </w:pPr>
    </w:p>
    <w:p>
      <w:pPr>
        <w:rPr>
          <w:rFonts w:hint="default"/>
          <w:b/>
          <w:bCs/>
          <w:sz w:val="21"/>
          <w:szCs w:val="21"/>
          <w:u w:val="single"/>
          <w:lang w:val="en-US"/>
        </w:rPr>
      </w:pPr>
      <w:r>
        <w:rPr>
          <w:rFonts w:hint="default"/>
          <w:b/>
          <w:bCs/>
          <w:sz w:val="21"/>
          <w:szCs w:val="21"/>
          <w:u w:val="single"/>
          <w:lang w:val="en-US"/>
        </w:rPr>
        <w:t>The Good Wife:</w:t>
      </w:r>
    </w:p>
    <w:p>
      <w:pPr>
        <w:rPr>
          <w:rFonts w:hint="default"/>
          <w:b/>
          <w:bCs/>
          <w:sz w:val="21"/>
          <w:szCs w:val="21"/>
          <w:lang w:val="en-US"/>
        </w:rPr>
      </w:pPr>
    </w:p>
    <w:p>
      <w:pPr>
        <w:rPr>
          <w:rFonts w:hint="default"/>
          <w:b/>
          <w:bCs/>
          <w:sz w:val="21"/>
          <w:szCs w:val="21"/>
          <w:lang w:val="en-US"/>
        </w:rPr>
      </w:pPr>
      <w:r>
        <w:rPr>
          <w:rFonts w:hint="default"/>
          <w:b/>
          <w:bCs/>
          <w:sz w:val="21"/>
          <w:szCs w:val="21"/>
          <w:lang w:val="en-US"/>
        </w:rPr>
        <w:fldChar w:fldCharType="begin"/>
      </w:r>
      <w:r>
        <w:rPr>
          <w:rFonts w:hint="default"/>
          <w:b/>
          <w:bCs/>
          <w:sz w:val="21"/>
          <w:szCs w:val="21"/>
          <w:lang w:val="en-US"/>
        </w:rPr>
        <w:instrText xml:space="preserve"> HYPERLINK "https://www.hotstar.com/in/movies/the-good-wife/1835045497/watch" </w:instrText>
      </w:r>
      <w:r>
        <w:rPr>
          <w:rFonts w:hint="default"/>
          <w:b/>
          <w:bCs/>
          <w:sz w:val="21"/>
          <w:szCs w:val="21"/>
          <w:lang w:val="en-US"/>
        </w:rPr>
        <w:fldChar w:fldCharType="separate"/>
      </w:r>
      <w:r>
        <w:rPr>
          <w:rStyle w:val="4"/>
          <w:rFonts w:hint="default"/>
          <w:b/>
          <w:bCs/>
          <w:sz w:val="21"/>
          <w:szCs w:val="21"/>
          <w:lang w:val="en-US"/>
        </w:rPr>
        <w:t>https://www.hotstar.com/in/movies/the-good-wife/1835045497/watch</w:t>
      </w:r>
      <w:r>
        <w:rPr>
          <w:rFonts w:hint="default"/>
          <w:b/>
          <w:bCs/>
          <w:sz w:val="21"/>
          <w:szCs w:val="21"/>
          <w:lang w:val="en-US"/>
        </w:rPr>
        <w:fldChar w:fldCharType="end"/>
      </w:r>
    </w:p>
    <w:p>
      <w:pPr>
        <w:rPr>
          <w:rFonts w:hint="default"/>
          <w:b w:val="0"/>
          <w:bCs w:val="0"/>
          <w:sz w:val="21"/>
          <w:szCs w:val="21"/>
          <w:lang w:val="en-US"/>
        </w:rPr>
      </w:pPr>
    </w:p>
    <w:p>
      <w:pPr>
        <w:rPr>
          <w:rFonts w:hint="default"/>
          <w:b w:val="0"/>
          <w:bCs w:val="0"/>
          <w:sz w:val="21"/>
          <w:szCs w:val="21"/>
          <w:u w:val="single"/>
          <w:lang w:val="en-US"/>
        </w:rPr>
      </w:pPr>
      <w:r>
        <w:rPr>
          <w:rFonts w:hint="default"/>
          <w:b w:val="0"/>
          <w:bCs w:val="0"/>
          <w:sz w:val="21"/>
          <w:szCs w:val="21"/>
          <w:u w:val="single"/>
          <w:lang w:val="en-US"/>
        </w:rPr>
        <w:t>Synopsis:</w:t>
      </w:r>
    </w:p>
    <w:p>
      <w:pPr>
        <w:rPr>
          <w:rFonts w:hint="default"/>
          <w:b w:val="0"/>
          <w:bCs w:val="0"/>
          <w:sz w:val="21"/>
          <w:szCs w:val="21"/>
          <w:u w:val="single"/>
          <w:lang w:val="en-US"/>
        </w:rPr>
      </w:pPr>
    </w:p>
    <w:p>
      <w:pPr>
        <w:rPr>
          <w:rFonts w:hint="default"/>
          <w:b w:val="0"/>
          <w:bCs w:val="0"/>
          <w:sz w:val="21"/>
          <w:szCs w:val="21"/>
          <w:lang w:val="en-US"/>
        </w:rPr>
      </w:pPr>
      <w:r>
        <w:rPr>
          <w:rFonts w:hint="default"/>
          <w:b w:val="0"/>
          <w:bCs w:val="0"/>
          <w:sz w:val="21"/>
          <w:szCs w:val="21"/>
          <w:lang w:val="en-US"/>
        </w:rPr>
        <w:t>The time was December, 1992 -a time of great upheaval, tension, sorrow and uncertainty in the old and ageing city of Kolkata (then Calcutta), eastern India.</w:t>
      </w:r>
    </w:p>
    <w:p>
      <w:pPr>
        <w:rPr>
          <w:rFonts w:hint="default"/>
          <w:b w:val="0"/>
          <w:bCs w:val="0"/>
          <w:sz w:val="21"/>
          <w:szCs w:val="21"/>
          <w:lang w:val="en-US"/>
        </w:rPr>
      </w:pPr>
    </w:p>
    <w:p>
      <w:pPr>
        <w:rPr>
          <w:rFonts w:hint="default"/>
          <w:b w:val="0"/>
          <w:bCs w:val="0"/>
          <w:sz w:val="21"/>
          <w:szCs w:val="21"/>
          <w:lang w:val="en-US"/>
        </w:rPr>
      </w:pPr>
      <w:r>
        <w:rPr>
          <w:rFonts w:hint="default"/>
          <w:b w:val="0"/>
          <w:bCs w:val="0"/>
          <w:sz w:val="21"/>
          <w:szCs w:val="21"/>
          <w:lang w:val="en-US"/>
        </w:rPr>
        <w:t>Inspired by stories that have cropped up during our childhood &amp; produced and part-written by two female artists, 'The Good Wife', is an award winning short film, that revolves around the highs, lows, joys, defeat &amp; triumphs of a woman in the course of a single day; a woman whose character we have not given a name. The character is a woman whom we have not named because she is an epitome of an ancient and seemingly eternal typecast, ‘The Good Wife’ and thus can be anyone.</w:t>
      </w:r>
    </w:p>
    <w:p>
      <w:pPr>
        <w:rPr>
          <w:rFonts w:hint="default"/>
          <w:b w:val="0"/>
          <w:bCs w:val="0"/>
          <w:sz w:val="21"/>
          <w:szCs w:val="21"/>
          <w:lang w:val="en-US"/>
        </w:rPr>
      </w:pPr>
    </w:p>
    <w:p>
      <w:pPr>
        <w:rPr>
          <w:rFonts w:hint="default"/>
          <w:b w:val="0"/>
          <w:bCs w:val="0"/>
          <w:sz w:val="21"/>
          <w:szCs w:val="21"/>
          <w:lang w:val="en-US"/>
        </w:rPr>
      </w:pPr>
      <w:r>
        <w:rPr>
          <w:rFonts w:hint="default"/>
          <w:b w:val="0"/>
          <w:bCs w:val="0"/>
          <w:sz w:val="21"/>
          <w:szCs w:val="21"/>
          <w:lang w:val="en-US"/>
        </w:rPr>
        <w:t>The story of this film takes place 27 yrs back in the city of Kolkata in 1992 during the period of great uncertainty. This is a story of a simple woman who travels through a curfew lit city to get her husband’s favourite food to keep him happy in all the possible ways as according to the conditioning of being a good wife.</w:t>
      </w:r>
    </w:p>
    <w:p>
      <w:pPr>
        <w:rPr>
          <w:rFonts w:hint="default"/>
          <w:b w:val="0"/>
          <w:bCs w:val="0"/>
          <w:sz w:val="21"/>
          <w:szCs w:val="21"/>
          <w:lang w:val="en-US"/>
        </w:rPr>
      </w:pPr>
      <w:r>
        <w:rPr>
          <w:rFonts w:hint="default"/>
          <w:b w:val="0"/>
          <w:bCs w:val="0"/>
          <w:sz w:val="21"/>
          <w:szCs w:val="21"/>
          <w:lang w:val="en-US"/>
        </w:rPr>
        <w:t>The story traces the joys and sorrows and triumphs and disappointments through the happening of a single day in the life of one such housewife, thus through her journey we have explored the immense strength inside a woman termed as good wife, maybe not the strengths atypical with chest thumping toxic masculinity but a more subtler inner feminine strength</w:t>
      </w:r>
    </w:p>
    <w:p>
      <w:pPr>
        <w:rPr>
          <w:rFonts w:hint="default"/>
          <w:b w:val="0"/>
          <w:bCs w:val="0"/>
          <w:sz w:val="21"/>
          <w:szCs w:val="21"/>
          <w:lang w:val="en-US"/>
        </w:rPr>
      </w:pPr>
    </w:p>
    <w:p>
      <w:pPr>
        <w:rPr>
          <w:rFonts w:hint="default"/>
          <w:b w:val="0"/>
          <w:bCs w:val="0"/>
          <w:sz w:val="21"/>
          <w:szCs w:val="21"/>
          <w:lang w:val="en-US"/>
        </w:rPr>
      </w:pPr>
      <w:r>
        <w:rPr>
          <w:rFonts w:hint="default"/>
          <w:b w:val="0"/>
          <w:bCs w:val="0"/>
          <w:sz w:val="21"/>
          <w:szCs w:val="21"/>
          <w:lang w:val="en-US"/>
        </w:rPr>
        <w:t>We hope our film, ‘The Good Wife,’ is finally able to demystify the plight of this large section of society that exists even today and finally bring forth to the world, their voices, which till now have been echoing in the inside chambers of their hearts.</w:t>
      </w:r>
    </w:p>
    <w:p>
      <w:pPr>
        <w:rPr>
          <w:rFonts w:hint="default"/>
          <w:b w:val="0"/>
          <w:bCs w:val="0"/>
          <w:sz w:val="21"/>
          <w:szCs w:val="21"/>
          <w:lang w:val="en-US"/>
        </w:rPr>
      </w:pPr>
    </w:p>
    <w:p>
      <w:pPr>
        <w:rPr>
          <w:rFonts w:hint="default"/>
          <w:b/>
          <w:bCs/>
          <w:sz w:val="21"/>
          <w:szCs w:val="21"/>
          <w:u w:val="single"/>
          <w:lang w:val="en-US"/>
        </w:rPr>
      </w:pPr>
      <w:r>
        <w:rPr>
          <w:rFonts w:hint="default"/>
          <w:b/>
          <w:bCs/>
          <w:sz w:val="21"/>
          <w:szCs w:val="21"/>
          <w:u w:val="single"/>
          <w:lang w:val="en-US"/>
        </w:rPr>
        <w:t>Slapped:</w:t>
      </w:r>
    </w:p>
    <w:p>
      <w:pPr>
        <w:rPr>
          <w:rFonts w:hint="default"/>
          <w:b w:val="0"/>
          <w:bCs w:val="0"/>
          <w:sz w:val="21"/>
          <w:szCs w:val="21"/>
          <w:lang w:val="en-US"/>
        </w:rPr>
      </w:pPr>
    </w:p>
    <w:p>
      <w:pPr>
        <w:rPr>
          <w:rFonts w:hint="default"/>
          <w:b/>
          <w:bCs/>
          <w:sz w:val="21"/>
          <w:szCs w:val="21"/>
          <w:lang w:val="en-US"/>
        </w:rPr>
      </w:pPr>
      <w:r>
        <w:rPr>
          <w:rFonts w:hint="default"/>
          <w:b/>
          <w:bCs/>
          <w:sz w:val="21"/>
          <w:szCs w:val="21"/>
          <w:lang w:val="en-US"/>
        </w:rPr>
        <w:fldChar w:fldCharType="begin"/>
      </w:r>
      <w:r>
        <w:rPr>
          <w:rFonts w:hint="default"/>
          <w:b/>
          <w:bCs/>
          <w:sz w:val="21"/>
          <w:szCs w:val="21"/>
          <w:lang w:val="en-US"/>
        </w:rPr>
        <w:instrText xml:space="preserve"> HYPERLINK "https://www.hotstar.com/in/movies/slapped/1835054949/watch" </w:instrText>
      </w:r>
      <w:r>
        <w:rPr>
          <w:rFonts w:hint="default"/>
          <w:b/>
          <w:bCs/>
          <w:sz w:val="21"/>
          <w:szCs w:val="21"/>
          <w:lang w:val="en-US"/>
        </w:rPr>
        <w:fldChar w:fldCharType="separate"/>
      </w:r>
      <w:r>
        <w:rPr>
          <w:rStyle w:val="4"/>
          <w:rFonts w:hint="default"/>
          <w:b/>
          <w:bCs/>
          <w:sz w:val="21"/>
          <w:szCs w:val="21"/>
          <w:lang w:val="en-US"/>
        </w:rPr>
        <w:t>https://www.hotstar.com/in/movies/slapped/1835054949/watch</w:t>
      </w:r>
      <w:r>
        <w:rPr>
          <w:rFonts w:hint="default"/>
          <w:b/>
          <w:bCs/>
          <w:sz w:val="21"/>
          <w:szCs w:val="21"/>
          <w:lang w:val="en-US"/>
        </w:rPr>
        <w:fldChar w:fldCharType="end"/>
      </w:r>
    </w:p>
    <w:p>
      <w:pPr>
        <w:rPr>
          <w:rFonts w:hint="default"/>
          <w:b/>
          <w:bCs/>
          <w:sz w:val="21"/>
          <w:szCs w:val="21"/>
          <w:lang w:val="en-US"/>
        </w:rPr>
      </w:pPr>
    </w:p>
    <w:p>
      <w:pPr>
        <w:rPr>
          <w:rFonts w:hint="default"/>
          <w:b w:val="0"/>
          <w:bCs w:val="0"/>
          <w:sz w:val="21"/>
          <w:szCs w:val="21"/>
          <w:u w:val="single"/>
          <w:lang w:val="en-US"/>
        </w:rPr>
      </w:pPr>
      <w:r>
        <w:rPr>
          <w:rFonts w:hint="default"/>
          <w:b w:val="0"/>
          <w:bCs w:val="0"/>
          <w:sz w:val="21"/>
          <w:szCs w:val="21"/>
          <w:u w:val="single"/>
          <w:lang w:val="en-US"/>
        </w:rPr>
        <w:t>Synopsis:</w:t>
      </w:r>
    </w:p>
    <w:p>
      <w:pPr>
        <w:rPr>
          <w:rFonts w:hint="default"/>
          <w:b/>
          <w:bCs/>
          <w:sz w:val="21"/>
          <w:szCs w:val="21"/>
          <w:lang w:val="en-US"/>
        </w:rPr>
      </w:pPr>
    </w:p>
    <w:p>
      <w:pPr>
        <w:rPr>
          <w:rFonts w:hint="default"/>
          <w:b w:val="0"/>
          <w:bCs w:val="0"/>
          <w:sz w:val="21"/>
          <w:szCs w:val="21"/>
          <w:lang w:val="en-US"/>
        </w:rPr>
      </w:pPr>
      <w:r>
        <w:rPr>
          <w:rFonts w:hint="default"/>
          <w:b w:val="0"/>
          <w:bCs w:val="0"/>
          <w:sz w:val="21"/>
          <w:szCs w:val="21"/>
          <w:lang w:val="en-US"/>
        </w:rPr>
        <w:t>'Slapped' is a story of a physically abused young woman in an incompatible arranged marriage. A story that resonates with the plight of thousands of women all over the world but few still come forward due to stigma, hurt and shame.</w:t>
      </w:r>
    </w:p>
    <w:p>
      <w:pPr>
        <w:rPr>
          <w:rFonts w:hint="default"/>
          <w:b w:val="0"/>
          <w:bCs w:val="0"/>
          <w:sz w:val="21"/>
          <w:szCs w:val="21"/>
          <w:lang w:val="en-US"/>
        </w:rPr>
      </w:pPr>
      <w:r>
        <w:rPr>
          <w:rFonts w:hint="default"/>
          <w:b w:val="0"/>
          <w:bCs w:val="0"/>
          <w:sz w:val="21"/>
          <w:szCs w:val="21"/>
          <w:lang w:val="en-US"/>
        </w:rPr>
        <w:t>But is that all to it?</w:t>
      </w:r>
    </w:p>
    <w:p>
      <w:pPr>
        <w:rPr>
          <w:rFonts w:hint="default"/>
          <w:b w:val="0"/>
          <w:bCs w:val="0"/>
          <w:sz w:val="21"/>
          <w:szCs w:val="21"/>
          <w:lang w:val="en-US"/>
        </w:rPr>
      </w:pPr>
      <w:r>
        <w:rPr>
          <w:rFonts w:hint="default"/>
          <w:b w:val="0"/>
          <w:bCs w:val="0"/>
          <w:sz w:val="21"/>
          <w:szCs w:val="21"/>
          <w:lang w:val="en-US"/>
        </w:rPr>
        <w:t>'Slapped' takes us through a dialogue between the oppressor and the oppressed but also brings up a lot of other questions in the end.</w:t>
      </w:r>
    </w:p>
    <w:p>
      <w:pPr>
        <w:rPr>
          <w:rFonts w:hint="default"/>
          <w:b w:val="0"/>
          <w:bCs w:val="0"/>
          <w:sz w:val="21"/>
          <w:szCs w:val="21"/>
          <w:lang w:val="en-US"/>
        </w:rPr>
      </w:pPr>
    </w:p>
    <w:p>
      <w:pPr>
        <w:rPr>
          <w:rFonts w:hint="default"/>
          <w:b w:val="0"/>
          <w:bCs w:val="0"/>
          <w:sz w:val="21"/>
          <w:szCs w:val="21"/>
          <w:lang w:val="en-US"/>
        </w:rPr>
      </w:pPr>
      <w:r>
        <w:rPr>
          <w:rFonts w:hint="default"/>
          <w:b w:val="0"/>
          <w:bCs w:val="0"/>
          <w:sz w:val="21"/>
          <w:szCs w:val="21"/>
          <w:lang w:val="en-US"/>
        </w:rPr>
        <w:t>The film has been a complete virtual collaboration between various places in the states of Karnataka and Kerala in India and Singapore.</w:t>
      </w:r>
    </w:p>
    <w:p>
      <w:pPr>
        <w:rPr>
          <w:rFonts w:hint="default"/>
          <w:b w:val="0"/>
          <w:bCs w:val="0"/>
          <w:sz w:val="21"/>
          <w:szCs w:val="21"/>
          <w:lang w:val="en-US"/>
        </w:rPr>
      </w:pPr>
      <w:r>
        <w:rPr>
          <w:rFonts w:hint="default"/>
          <w:b w:val="0"/>
          <w:bCs w:val="0"/>
          <w:sz w:val="21"/>
          <w:szCs w:val="21"/>
          <w:lang w:val="en-US"/>
        </w:rPr>
        <w:t>Collaboration on Acting, Direction, Colour grading and Cinematography for the film has happened over Zoom calling.</w:t>
      </w:r>
    </w:p>
    <w:p>
      <w:pPr>
        <w:rPr>
          <w:rFonts w:hint="default"/>
          <w:b/>
          <w:bCs/>
          <w:sz w:val="21"/>
          <w:szCs w:val="21"/>
          <w:lang w:val="en-US"/>
        </w:rPr>
      </w:pPr>
    </w:p>
    <w:p>
      <w:pPr>
        <w:rPr>
          <w:rFonts w:hint="default"/>
          <w:b/>
          <w:bCs/>
          <w:sz w:val="21"/>
          <w:szCs w:val="21"/>
          <w:u w:val="single"/>
          <w:lang w:val="en-US"/>
        </w:rPr>
      </w:pPr>
    </w:p>
    <w:p>
      <w:pPr>
        <w:rPr>
          <w:rFonts w:hint="default"/>
          <w:b/>
          <w:bCs/>
          <w:sz w:val="21"/>
          <w:szCs w:val="21"/>
          <w:u w:val="single"/>
          <w:lang w:val="en-US"/>
        </w:rPr>
      </w:pPr>
    </w:p>
    <w:p>
      <w:pPr>
        <w:rPr>
          <w:rFonts w:hint="default"/>
          <w:b/>
          <w:bCs/>
          <w:sz w:val="21"/>
          <w:szCs w:val="21"/>
          <w:u w:val="single"/>
          <w:lang w:val="en-US"/>
        </w:rPr>
      </w:pPr>
    </w:p>
    <w:p>
      <w:pPr>
        <w:rPr>
          <w:rFonts w:hint="default"/>
          <w:b/>
          <w:bCs/>
          <w:sz w:val="21"/>
          <w:szCs w:val="21"/>
          <w:u w:val="single"/>
          <w:lang w:val="en-US"/>
        </w:rPr>
      </w:pPr>
    </w:p>
    <w:p>
      <w:pPr>
        <w:rPr>
          <w:rFonts w:hint="default"/>
          <w:b/>
          <w:bCs/>
          <w:sz w:val="21"/>
          <w:szCs w:val="21"/>
          <w:u w:val="single"/>
          <w:lang w:val="en-US"/>
        </w:rPr>
      </w:pPr>
    </w:p>
    <w:p>
      <w:pPr>
        <w:rPr>
          <w:rFonts w:hint="default"/>
          <w:b/>
          <w:bCs/>
          <w:sz w:val="21"/>
          <w:szCs w:val="21"/>
          <w:u w:val="single"/>
          <w:lang w:val="en-US"/>
        </w:rPr>
      </w:pPr>
      <w:r>
        <w:rPr>
          <w:rFonts w:hint="default"/>
          <w:b/>
          <w:bCs/>
          <w:sz w:val="21"/>
          <w:szCs w:val="21"/>
          <w:u w:val="single"/>
          <w:lang w:val="en-US"/>
        </w:rPr>
        <w:t>The Newly Weds:</w:t>
      </w:r>
    </w:p>
    <w:p>
      <w:pPr>
        <w:rPr>
          <w:rFonts w:hint="default"/>
          <w:b/>
          <w:bCs/>
          <w:sz w:val="21"/>
          <w:szCs w:val="21"/>
          <w:lang w:val="en-US"/>
        </w:rPr>
      </w:pPr>
    </w:p>
    <w:p>
      <w:pPr>
        <w:rPr>
          <w:rFonts w:hint="default"/>
          <w:b/>
          <w:bCs/>
          <w:sz w:val="21"/>
          <w:szCs w:val="21"/>
          <w:lang w:val="en-US"/>
        </w:rPr>
      </w:pPr>
      <w:r>
        <w:rPr>
          <w:rFonts w:hint="default"/>
          <w:b/>
          <w:bCs/>
          <w:sz w:val="21"/>
          <w:szCs w:val="21"/>
          <w:lang w:val="en-US"/>
        </w:rPr>
        <w:fldChar w:fldCharType="begin"/>
      </w:r>
      <w:r>
        <w:rPr>
          <w:rFonts w:hint="default"/>
          <w:b/>
          <w:bCs/>
          <w:sz w:val="21"/>
          <w:szCs w:val="21"/>
          <w:lang w:val="en-US"/>
        </w:rPr>
        <w:instrText xml:space="preserve"> HYPERLINK "https://www.hotstar.com/in/movies/the-newly-weds/1808015075/watch" </w:instrText>
      </w:r>
      <w:r>
        <w:rPr>
          <w:rFonts w:hint="default"/>
          <w:b/>
          <w:bCs/>
          <w:sz w:val="21"/>
          <w:szCs w:val="21"/>
          <w:lang w:val="en-US"/>
        </w:rPr>
        <w:fldChar w:fldCharType="separate"/>
      </w:r>
      <w:r>
        <w:rPr>
          <w:rStyle w:val="4"/>
          <w:rFonts w:hint="default"/>
          <w:b/>
          <w:bCs/>
          <w:sz w:val="21"/>
          <w:szCs w:val="21"/>
          <w:lang w:val="en-US"/>
        </w:rPr>
        <w:t>https://www.hotstar.com/in/movies/the-newly-weds/1808015075/watch</w:t>
      </w:r>
      <w:r>
        <w:rPr>
          <w:rFonts w:hint="default"/>
          <w:b/>
          <w:bCs/>
          <w:sz w:val="21"/>
          <w:szCs w:val="21"/>
          <w:lang w:val="en-US"/>
        </w:rPr>
        <w:fldChar w:fldCharType="end"/>
      </w:r>
    </w:p>
    <w:p>
      <w:pPr>
        <w:rPr>
          <w:rFonts w:hint="default"/>
          <w:b/>
          <w:bCs/>
          <w:sz w:val="21"/>
          <w:szCs w:val="21"/>
          <w:lang w:val="en-US"/>
        </w:rPr>
      </w:pPr>
    </w:p>
    <w:p>
      <w:pPr>
        <w:rPr>
          <w:rFonts w:hint="default"/>
          <w:b w:val="0"/>
          <w:bCs w:val="0"/>
          <w:sz w:val="21"/>
          <w:szCs w:val="21"/>
          <w:u w:val="single"/>
          <w:lang w:val="en-US"/>
        </w:rPr>
      </w:pPr>
      <w:r>
        <w:rPr>
          <w:rFonts w:hint="default"/>
          <w:b w:val="0"/>
          <w:bCs w:val="0"/>
          <w:sz w:val="21"/>
          <w:szCs w:val="21"/>
          <w:u w:val="single"/>
          <w:lang w:val="en-US"/>
        </w:rPr>
        <w:t>Synopsis:</w:t>
      </w:r>
    </w:p>
    <w:p>
      <w:pPr>
        <w:rPr>
          <w:rFonts w:hint="default"/>
          <w:b w:val="0"/>
          <w:bCs w:val="0"/>
          <w:sz w:val="21"/>
          <w:szCs w:val="21"/>
          <w:lang w:val="en-US"/>
        </w:rPr>
      </w:pPr>
    </w:p>
    <w:p>
      <w:pPr>
        <w:rPr>
          <w:rFonts w:hint="default"/>
          <w:b w:val="0"/>
          <w:bCs w:val="0"/>
          <w:sz w:val="21"/>
          <w:szCs w:val="21"/>
          <w:lang w:val="en-US"/>
        </w:rPr>
      </w:pPr>
      <w:r>
        <w:rPr>
          <w:rFonts w:hint="default"/>
          <w:b w:val="0"/>
          <w:bCs w:val="0"/>
          <w:sz w:val="21"/>
          <w:szCs w:val="21"/>
          <w:lang w:val="en-US"/>
        </w:rPr>
        <w:t>The Newly Weds is a glimpse into the life of an urban, tech savvy, newly married couple living in the digital technology age in an urban city in India.</w:t>
      </w:r>
    </w:p>
    <w:p>
      <w:pPr>
        <w:rPr>
          <w:rFonts w:hint="default"/>
          <w:b w:val="0"/>
          <w:bCs w:val="0"/>
          <w:sz w:val="21"/>
          <w:szCs w:val="21"/>
          <w:lang w:val="en-US"/>
        </w:rPr>
      </w:pPr>
      <w:r>
        <w:rPr>
          <w:rFonts w:hint="default"/>
          <w:b w:val="0"/>
          <w:bCs w:val="0"/>
          <w:sz w:val="21"/>
          <w:szCs w:val="21"/>
          <w:lang w:val="en-US"/>
        </w:rPr>
        <w:t>They love each other dearly, miss each other and feel for each other, but there is something coming in between them - Technology and Digital Devices. Smartphone addiction cases are already rising at the rate of 75% each year and thus this film shows us a glimpse of how the future can be if we go at the present rate.</w:t>
      </w:r>
    </w:p>
    <w:p>
      <w:pPr>
        <w:rPr>
          <w:rFonts w:hint="default"/>
          <w:b w:val="0"/>
          <w:bCs w:val="0"/>
          <w:sz w:val="21"/>
          <w:szCs w:val="21"/>
          <w:lang w:val="en-US"/>
        </w:rPr>
      </w:pPr>
      <w:r>
        <w:rPr>
          <w:rFonts w:hint="default"/>
          <w:b w:val="0"/>
          <w:bCs w:val="0"/>
          <w:sz w:val="21"/>
          <w:szCs w:val="21"/>
          <w:lang w:val="en-US"/>
        </w:rPr>
        <w:t>Hopefully this film will make people realize that face to face conversations are steadily decreasing and maybe it was time to Disconnect to Connect.</w:t>
      </w:r>
    </w:p>
    <w:p>
      <w:pPr>
        <w:rPr>
          <w:rFonts w:hint="default"/>
          <w:b/>
          <w:bCs/>
          <w:sz w:val="21"/>
          <w:szCs w:val="21"/>
          <w:u w:val="single"/>
          <w:lang w:val="en-US"/>
        </w:rPr>
      </w:pPr>
    </w:p>
    <w:p>
      <w:pPr>
        <w:rPr>
          <w:rFonts w:hint="default"/>
          <w:b/>
          <w:bCs/>
          <w:sz w:val="21"/>
          <w:szCs w:val="21"/>
          <w:u w:val="single"/>
          <w:lang w:val="en-US"/>
        </w:rPr>
      </w:pPr>
      <w:r>
        <w:rPr>
          <w:rFonts w:hint="default"/>
          <w:b/>
          <w:bCs/>
          <w:sz w:val="21"/>
          <w:szCs w:val="21"/>
          <w:u w:val="single"/>
          <w:lang w:val="en-US"/>
        </w:rPr>
        <w:t>MUSIC VIDEOS:</w:t>
      </w:r>
    </w:p>
    <w:p>
      <w:pPr>
        <w:rPr>
          <w:rFonts w:hint="default"/>
          <w:sz w:val="21"/>
          <w:szCs w:val="21"/>
        </w:rPr>
      </w:pPr>
    </w:p>
    <w:p>
      <w:pPr>
        <w:rPr>
          <w:rFonts w:hint="default"/>
          <w:b/>
          <w:bCs/>
          <w:sz w:val="21"/>
          <w:szCs w:val="21"/>
          <w:lang w:val="en-US"/>
        </w:rPr>
      </w:pPr>
      <w:r>
        <w:rPr>
          <w:rFonts w:hint="default"/>
          <w:b/>
          <w:bCs/>
          <w:sz w:val="21"/>
          <w:szCs w:val="21"/>
          <w:lang w:val="en-US"/>
        </w:rPr>
        <w:t>A commercial music video he had directed last year went viral on T-Series with over 3.5 million views. Link below:</w:t>
      </w:r>
    </w:p>
    <w:p>
      <w:pPr>
        <w:rPr>
          <w:rFonts w:hint="default"/>
          <w:b/>
          <w:bCs/>
          <w:sz w:val="21"/>
          <w:szCs w:val="21"/>
          <w:lang w:val="en-US"/>
        </w:rPr>
      </w:pPr>
    </w:p>
    <w:p>
      <w:pPr>
        <w:rPr>
          <w:rFonts w:hint="default"/>
          <w:b/>
          <w:bCs/>
          <w:sz w:val="21"/>
          <w:szCs w:val="21"/>
          <w:lang w:val="en-US"/>
        </w:rPr>
      </w:pPr>
      <w:r>
        <w:rPr>
          <w:rFonts w:hint="default"/>
          <w:b/>
          <w:bCs/>
          <w:sz w:val="21"/>
          <w:szCs w:val="21"/>
          <w:lang w:val="en-US"/>
        </w:rPr>
        <w:fldChar w:fldCharType="begin"/>
      </w:r>
      <w:r>
        <w:rPr>
          <w:rFonts w:hint="default"/>
          <w:b/>
          <w:bCs/>
          <w:sz w:val="21"/>
          <w:szCs w:val="21"/>
          <w:lang w:val="en-US"/>
        </w:rPr>
        <w:instrText xml:space="preserve"> HYPERLINK "https://www.youtube.com/watch?v=kHGPoUwPxxk" </w:instrText>
      </w:r>
      <w:r>
        <w:rPr>
          <w:rFonts w:hint="default"/>
          <w:b/>
          <w:bCs/>
          <w:sz w:val="21"/>
          <w:szCs w:val="21"/>
          <w:lang w:val="en-US"/>
        </w:rPr>
        <w:fldChar w:fldCharType="separate"/>
      </w:r>
      <w:r>
        <w:rPr>
          <w:rStyle w:val="4"/>
          <w:rFonts w:hint="default"/>
          <w:b/>
          <w:bCs/>
          <w:sz w:val="21"/>
          <w:szCs w:val="21"/>
          <w:lang w:val="en-US"/>
        </w:rPr>
        <w:t>https://www.youtube.com/watch?v=kHGPoUwPxxk</w:t>
      </w:r>
      <w:r>
        <w:rPr>
          <w:rFonts w:hint="default"/>
          <w:b/>
          <w:bCs/>
          <w:sz w:val="21"/>
          <w:szCs w:val="21"/>
          <w:lang w:val="en-US"/>
        </w:rPr>
        <w:fldChar w:fldCharType="end"/>
      </w:r>
    </w:p>
    <w:p>
      <w:pPr>
        <w:rPr>
          <w:rFonts w:hint="default"/>
          <w:b/>
          <w:bCs/>
          <w:sz w:val="21"/>
          <w:szCs w:val="21"/>
          <w:lang w:val="en-US"/>
        </w:rPr>
      </w:pPr>
    </w:p>
    <w:p>
      <w:pPr>
        <w:rPr>
          <w:rFonts w:hint="default"/>
          <w:sz w:val="21"/>
          <w:szCs w:val="21"/>
          <w:lang w:val="en-US"/>
        </w:rPr>
      </w:pPr>
      <w:r>
        <w:rPr>
          <w:rFonts w:hint="default"/>
          <w:sz w:val="21"/>
          <w:szCs w:val="21"/>
          <w:lang w:val="en-US"/>
        </w:rPr>
        <w:t>He has also worked on numerous corporate advertisements.</w:t>
      </w:r>
    </w:p>
    <w:p>
      <w:pPr>
        <w:rPr>
          <w:rFonts w:hint="default"/>
          <w:sz w:val="21"/>
          <w:szCs w:val="21"/>
          <w:lang w:val="en-US"/>
        </w:rPr>
      </w:pPr>
    </w:p>
    <w:p>
      <w:pPr>
        <w:rPr>
          <w:rFonts w:hint="default"/>
          <w:b/>
          <w:bCs/>
          <w:sz w:val="21"/>
          <w:szCs w:val="21"/>
        </w:rPr>
      </w:pPr>
      <w:r>
        <w:rPr>
          <w:rFonts w:hint="default"/>
          <w:sz w:val="21"/>
          <w:szCs w:val="21"/>
        </w:rPr>
        <w:t xml:space="preserve">Over the years his work has been extensively covered and published in most National Newspapers including </w:t>
      </w:r>
      <w:r>
        <w:rPr>
          <w:rFonts w:hint="default"/>
          <w:b/>
          <w:bCs/>
          <w:sz w:val="21"/>
          <w:szCs w:val="21"/>
        </w:rPr>
        <w:t>Times of India, The Hindu, Deccan Chronicle, Deccan Herald, The New Indian Express &amp; The Economic Times.</w:t>
      </w:r>
    </w:p>
    <w:p>
      <w:pPr>
        <w:rPr>
          <w:rFonts w:hint="default"/>
          <w:sz w:val="21"/>
          <w:szCs w:val="21"/>
        </w:rPr>
      </w:pPr>
    </w:p>
    <w:p>
      <w:pPr>
        <w:rPr>
          <w:rFonts w:hint="default"/>
          <w:b/>
          <w:bCs/>
          <w:sz w:val="21"/>
          <w:szCs w:val="21"/>
          <w:u w:val="single"/>
        </w:rPr>
      </w:pPr>
      <w:r>
        <w:rPr>
          <w:rFonts w:hint="default"/>
          <w:b/>
          <w:bCs/>
          <w:sz w:val="21"/>
          <w:szCs w:val="21"/>
          <w:u w:val="single"/>
        </w:rPr>
        <w:t>Theatre:</w:t>
      </w:r>
    </w:p>
    <w:p>
      <w:pPr>
        <w:rPr>
          <w:rFonts w:hint="default"/>
          <w:sz w:val="21"/>
          <w:szCs w:val="21"/>
        </w:rPr>
      </w:pPr>
    </w:p>
    <w:p>
      <w:pPr>
        <w:rPr>
          <w:rFonts w:hint="default"/>
          <w:sz w:val="21"/>
          <w:szCs w:val="21"/>
        </w:rPr>
      </w:pPr>
      <w:r>
        <w:rPr>
          <w:rFonts w:hint="default"/>
          <w:sz w:val="21"/>
          <w:szCs w:val="21"/>
        </w:rPr>
        <w:t>Prataya is also into theatre.</w:t>
      </w:r>
    </w:p>
    <w:p>
      <w:pPr>
        <w:rPr>
          <w:rFonts w:hint="default"/>
          <w:sz w:val="21"/>
          <w:szCs w:val="21"/>
        </w:rPr>
      </w:pPr>
      <w:r>
        <w:rPr>
          <w:rFonts w:hint="default"/>
          <w:sz w:val="21"/>
          <w:szCs w:val="21"/>
        </w:rPr>
        <w:t>In 2018, he toured with a play called Chitraa, which is a modernized adaptation of Nobel Laureate Rabindranath Tagore's play, that he had translated and co-directed.</w:t>
      </w:r>
    </w:p>
    <w:p>
      <w:pPr>
        <w:rPr>
          <w:rFonts w:hint="default"/>
          <w:sz w:val="21"/>
          <w:szCs w:val="21"/>
        </w:rPr>
      </w:pPr>
    </w:p>
    <w:p>
      <w:pPr>
        <w:rPr>
          <w:rFonts w:hint="default"/>
          <w:sz w:val="21"/>
          <w:szCs w:val="21"/>
        </w:rPr>
      </w:pPr>
      <w:r>
        <w:rPr>
          <w:rFonts w:hint="default"/>
          <w:sz w:val="21"/>
          <w:szCs w:val="21"/>
        </w:rPr>
        <w:t>Chitraa, had been critically acclaimed by the audience and had run packed houses in the cities of Bangalore and Hyderabad, India.</w:t>
      </w:r>
    </w:p>
    <w:p>
      <w:pPr>
        <w:rPr>
          <w:rFonts w:hint="default"/>
          <w:sz w:val="21"/>
          <w:szCs w:val="21"/>
        </w:rPr>
      </w:pPr>
    </w:p>
    <w:p>
      <w:pPr>
        <w:rPr>
          <w:rFonts w:hint="default"/>
          <w:b/>
          <w:bCs/>
          <w:sz w:val="21"/>
          <w:szCs w:val="21"/>
        </w:rPr>
      </w:pPr>
      <w:r>
        <w:rPr>
          <w:rFonts w:hint="default"/>
          <w:b/>
          <w:bCs/>
          <w:sz w:val="21"/>
          <w:szCs w:val="21"/>
        </w:rPr>
        <w:t xml:space="preserve">Prataya recently assistant directed and designed the sound for a </w:t>
      </w:r>
      <w:r>
        <w:rPr>
          <w:rFonts w:hint="default"/>
          <w:b/>
          <w:bCs/>
          <w:sz w:val="21"/>
          <w:szCs w:val="21"/>
          <w:lang w:val="en-US"/>
        </w:rPr>
        <w:t xml:space="preserve">street </w:t>
      </w:r>
      <w:r>
        <w:rPr>
          <w:rFonts w:hint="default"/>
          <w:b/>
          <w:bCs/>
          <w:sz w:val="21"/>
          <w:szCs w:val="21"/>
        </w:rPr>
        <w:t>theatre performance in</w:t>
      </w:r>
      <w:r>
        <w:rPr>
          <w:rFonts w:hint="default"/>
          <w:b/>
          <w:bCs/>
          <w:sz w:val="21"/>
          <w:szCs w:val="21"/>
        </w:rPr>
        <w:t xml:space="preserve"> TEDx Bangalore.</w:t>
      </w:r>
    </w:p>
    <w:p>
      <w:pPr>
        <w:rPr>
          <w:rFonts w:hint="default"/>
          <w:sz w:val="21"/>
          <w:szCs w:val="21"/>
        </w:rPr>
      </w:pPr>
    </w:p>
    <w:p>
      <w:pPr>
        <w:rPr>
          <w:rFonts w:hint="default"/>
          <w:b/>
          <w:bCs/>
          <w:sz w:val="21"/>
          <w:szCs w:val="21"/>
          <w:u w:val="single"/>
        </w:rPr>
      </w:pPr>
      <w:r>
        <w:rPr>
          <w:rFonts w:hint="default"/>
          <w:b/>
          <w:bCs/>
          <w:sz w:val="21"/>
          <w:szCs w:val="21"/>
          <w:u w:val="single"/>
        </w:rPr>
        <w:t>Photography:</w:t>
      </w:r>
    </w:p>
    <w:p>
      <w:pPr>
        <w:rPr>
          <w:rFonts w:hint="default"/>
          <w:sz w:val="21"/>
          <w:szCs w:val="21"/>
        </w:rPr>
      </w:pPr>
    </w:p>
    <w:p>
      <w:pPr>
        <w:rPr>
          <w:rFonts w:hint="default"/>
          <w:sz w:val="21"/>
          <w:szCs w:val="21"/>
        </w:rPr>
      </w:pPr>
      <w:r>
        <w:rPr>
          <w:rFonts w:hint="default"/>
          <w:sz w:val="21"/>
          <w:szCs w:val="21"/>
        </w:rPr>
        <w:t>Photography was is a form of art he is naturally inclined to. His work has been published in various online galleries in Europe.</w:t>
      </w:r>
    </w:p>
    <w:p>
      <w:pPr>
        <w:rPr>
          <w:rFonts w:hint="default"/>
          <w:sz w:val="21"/>
          <w:szCs w:val="21"/>
        </w:rPr>
      </w:pPr>
    </w:p>
    <w:p>
      <w:pPr>
        <w:rPr>
          <w:rFonts w:hint="default"/>
          <w:b/>
          <w:bCs/>
          <w:sz w:val="21"/>
          <w:szCs w:val="21"/>
          <w:u w:val="single"/>
          <w:lang w:val="en-US"/>
        </w:rPr>
      </w:pPr>
      <w:r>
        <w:rPr>
          <w:rFonts w:hint="default"/>
          <w:b/>
          <w:bCs/>
          <w:sz w:val="21"/>
          <w:szCs w:val="21"/>
          <w:u w:val="single"/>
          <w:lang w:val="en-US"/>
        </w:rPr>
        <w:t>Upcoming work:</w:t>
      </w:r>
    </w:p>
    <w:p>
      <w:pPr>
        <w:rPr>
          <w:rFonts w:hint="default"/>
          <w:b/>
          <w:bCs/>
          <w:sz w:val="21"/>
          <w:szCs w:val="21"/>
          <w:u w:val="single"/>
          <w:lang w:val="en-US"/>
        </w:rPr>
      </w:pPr>
    </w:p>
    <w:p>
      <w:pPr>
        <w:rPr>
          <w:rFonts w:hint="default"/>
          <w:b w:val="0"/>
          <w:bCs w:val="0"/>
          <w:sz w:val="21"/>
          <w:szCs w:val="21"/>
          <w:u w:val="none"/>
          <w:lang w:val="en-US"/>
        </w:rPr>
      </w:pPr>
      <w:r>
        <w:rPr>
          <w:rFonts w:hint="default"/>
          <w:b w:val="0"/>
          <w:bCs w:val="0"/>
          <w:sz w:val="21"/>
          <w:szCs w:val="21"/>
          <w:u w:val="none"/>
          <w:lang w:val="en-US"/>
        </w:rPr>
        <w:t>Prataya has just completed his a short that talk about a very niche subject: Physical abuse of pregnant women. Right now he is also working on the final bits of post production of another film set and shot in Middle East.</w:t>
      </w:r>
    </w:p>
    <w:p>
      <w:pPr>
        <w:rPr>
          <w:rFonts w:hint="default"/>
          <w:b w:val="0"/>
          <w:bCs w:val="0"/>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t>A Punjabi commercial music video that he had written &amp; directed is releasing on June 19</w:t>
      </w:r>
      <w:r>
        <w:rPr>
          <w:rFonts w:hint="default"/>
          <w:b w:val="0"/>
          <w:bCs w:val="0"/>
          <w:sz w:val="21"/>
          <w:szCs w:val="21"/>
          <w:u w:val="none"/>
          <w:vertAlign w:val="superscript"/>
          <w:lang w:val="en-US"/>
        </w:rPr>
        <w:t>th</w:t>
      </w:r>
      <w:r>
        <w:rPr>
          <w:rFonts w:hint="default"/>
          <w:b w:val="0"/>
          <w:bCs w:val="0"/>
          <w:sz w:val="21"/>
          <w:szCs w:val="21"/>
          <w:u w:val="none"/>
          <w:lang w:val="en-US"/>
        </w:rPr>
        <w:t>, 2021 on major music label, T-Series.</w:t>
      </w:r>
    </w:p>
    <w:p>
      <w:pPr>
        <w:rPr>
          <w:rFonts w:hint="default"/>
          <w:b w:val="0"/>
          <w:bCs w:val="0"/>
          <w:sz w:val="21"/>
          <w:szCs w:val="21"/>
          <w:u w:val="none"/>
          <w:lang w:val="en-US"/>
        </w:rPr>
      </w:pPr>
    </w:p>
    <w:p>
      <w:pPr>
        <w:rPr>
          <w:rFonts w:hint="default"/>
          <w:b/>
          <w:bCs/>
          <w:sz w:val="21"/>
          <w:szCs w:val="21"/>
          <w:u w:val="single"/>
          <w:lang w:val="en-US"/>
        </w:rPr>
      </w:pPr>
      <w:r>
        <w:rPr>
          <w:rFonts w:hint="default"/>
          <w:b/>
          <w:bCs/>
          <w:sz w:val="21"/>
          <w:szCs w:val="21"/>
          <w:u w:val="single"/>
          <w:lang w:val="en-US"/>
        </w:rPr>
        <w:t>In the Media:</w:t>
      </w:r>
    </w:p>
    <w:p>
      <w:pPr>
        <w:rPr>
          <w:rFonts w:hint="default"/>
          <w:b/>
          <w:bCs/>
          <w:sz w:val="21"/>
          <w:szCs w:val="21"/>
          <w:u w:val="single"/>
          <w:lang w:val="en-US"/>
        </w:rPr>
      </w:pPr>
    </w:p>
    <w:p>
      <w:pPr>
        <w:rPr>
          <w:rFonts w:hint="default"/>
          <w:b/>
          <w:bCs/>
          <w:sz w:val="21"/>
          <w:szCs w:val="21"/>
          <w:u w:val="none"/>
          <w:lang w:val="en-US"/>
        </w:rPr>
      </w:pPr>
      <w:r>
        <w:rPr>
          <w:rFonts w:hint="default"/>
          <w:b/>
          <w:bCs/>
          <w:sz w:val="21"/>
          <w:szCs w:val="21"/>
          <w:u w:val="none"/>
          <w:lang w:val="en-US"/>
        </w:rPr>
        <w:t>Bengaluru-based Prataya Saha’s short film streamed on Disney+Hotstar</w:t>
      </w:r>
    </w:p>
    <w:p>
      <w:pPr>
        <w:rPr>
          <w:rFonts w:hint="default"/>
          <w:b/>
          <w:bCs/>
          <w:sz w:val="21"/>
          <w:szCs w:val="21"/>
          <w:u w:val="singl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"https://www.thehindu.com/entertainment/movies/bengaluru-based-prataya-sahas-short-film-streamed-on-disneyhotstar/article33859321.ece" </w:instrText>
      </w:r>
      <w:r>
        <w:rPr>
          <w:rFonts w:hint="default"/>
          <w:b w:val="0"/>
          <w:bCs w:val="0"/>
          <w:sz w:val="21"/>
          <w:szCs w:val="21"/>
          <w:u w:val="none"/>
          <w:lang w:val="en-US"/>
        </w:rPr>
        <w:fldChar w:fldCharType="separate"/>
      </w:r>
      <w:r>
        <w:rPr>
          <w:rStyle w:val="4"/>
          <w:rFonts w:hint="default"/>
          <w:b w:val="0"/>
          <w:bCs w:val="0"/>
          <w:sz w:val="21"/>
          <w:szCs w:val="21"/>
          <w:lang w:val="en-US"/>
        </w:rPr>
        <w:t>https://www.thehindu.com/entertainment/movies/bengaluru-based-prataya-sahas-short-film-streamed-on-disneyhotstar/article33859321.ece</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The Good Wife to Premiere in Bengaluru</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"https://timesofindia.indiatimes.com/city/bengaluru/the-good-wife-to-premiere-in-bengaluru/articleshow/72866134.cms" </w:instrText>
      </w:r>
      <w:r>
        <w:rPr>
          <w:rFonts w:hint="default"/>
          <w:b w:val="0"/>
          <w:bCs w:val="0"/>
          <w:sz w:val="21"/>
          <w:szCs w:val="21"/>
          <w:u w:val="none"/>
          <w:lang w:val="en-US"/>
        </w:rPr>
        <w:fldChar w:fldCharType="separate"/>
      </w:r>
      <w:r>
        <w:rPr>
          <w:rStyle w:val="4"/>
          <w:rFonts w:hint="default"/>
          <w:b w:val="0"/>
          <w:bCs w:val="0"/>
          <w:sz w:val="21"/>
          <w:szCs w:val="21"/>
          <w:lang w:val="en-US"/>
        </w:rPr>
        <w:t>https://timesofindia.indiatimes.com/city/bengaluru/the-good-wife-to-premiere-in-bengaluru/articleshow/72866134.cms</w:t>
      </w:r>
      <w:r>
        <w:rPr>
          <w:rFonts w:hint="default"/>
          <w:b w:val="0"/>
          <w:bCs w:val="0"/>
          <w:sz w:val="21"/>
          <w:szCs w:val="21"/>
          <w:u w:val="none"/>
          <w:lang w:val="en-US"/>
        </w:rPr>
        <w:fldChar w:fldCharType="end"/>
      </w:r>
    </w:p>
    <w:p>
      <w:pPr>
        <w:rPr>
          <w:rFonts w:hint="default"/>
          <w:b w:val="0"/>
          <w:bCs w:val="0"/>
          <w:sz w:val="21"/>
          <w:szCs w:val="21"/>
          <w:u w:val="single"/>
          <w:lang w:val="en-US"/>
        </w:rPr>
      </w:pPr>
    </w:p>
    <w:p>
      <w:pPr>
        <w:rPr>
          <w:rFonts w:hint="default"/>
          <w:b/>
          <w:bCs/>
          <w:sz w:val="21"/>
          <w:szCs w:val="21"/>
          <w:u w:val="none"/>
          <w:lang w:val="en-US"/>
        </w:rPr>
      </w:pPr>
      <w:r>
        <w:rPr>
          <w:rFonts w:hint="default"/>
          <w:b/>
          <w:bCs/>
          <w:sz w:val="21"/>
          <w:szCs w:val="21"/>
          <w:u w:val="none"/>
          <w:lang w:val="en-US"/>
        </w:rPr>
        <w:t>What the wife wants</w:t>
      </w:r>
    </w:p>
    <w:p>
      <w:pPr>
        <w:rPr>
          <w:rFonts w:hint="default"/>
          <w:b w:val="0"/>
          <w:bCs w:val="0"/>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"https://timesofindia.indiatimes.com/blogs/tracking-indian-communities/what-the-wife-wants/" </w:instrText>
      </w:r>
      <w:r>
        <w:rPr>
          <w:rFonts w:hint="default"/>
          <w:b w:val="0"/>
          <w:bCs w:val="0"/>
          <w:sz w:val="21"/>
          <w:szCs w:val="21"/>
          <w:u w:val="none"/>
          <w:lang w:val="en-US"/>
        </w:rPr>
        <w:fldChar w:fldCharType="separate"/>
      </w:r>
      <w:r>
        <w:rPr>
          <w:rStyle w:val="4"/>
          <w:rFonts w:hint="default"/>
          <w:b w:val="0"/>
          <w:bCs w:val="0"/>
          <w:sz w:val="21"/>
          <w:szCs w:val="21"/>
          <w:lang w:val="en-US"/>
        </w:rPr>
        <w:t>https://timesofindia.indiatimes.com/blogs/tracking-indian-communities/what-the-wife-wants/</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Prataya Saha’s The Good Wife bags four awards at Kochi film fest</w:t>
      </w:r>
    </w:p>
    <w:p>
      <w:pPr>
        <w:rPr>
          <w:rFonts w:hint="default"/>
          <w:b w:val="0"/>
          <w:bCs w:val="0"/>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"http://www.newindianexpress.com/entertainment/kannada/2019/oct/12/prataya-sahas-the-good-wife-bags-four-awards-at-kochi-film-fest-2046353.html" </w:instrText>
      </w:r>
      <w:r>
        <w:rPr>
          <w:rFonts w:hint="default"/>
          <w:b w:val="0"/>
          <w:bCs w:val="0"/>
          <w:sz w:val="21"/>
          <w:szCs w:val="21"/>
          <w:u w:val="none"/>
          <w:lang w:val="en-US"/>
        </w:rPr>
        <w:fldChar w:fldCharType="separate"/>
      </w:r>
      <w:r>
        <w:rPr>
          <w:rStyle w:val="4"/>
          <w:rFonts w:hint="default"/>
          <w:b w:val="0"/>
          <w:bCs w:val="0"/>
          <w:sz w:val="21"/>
          <w:szCs w:val="21"/>
          <w:lang w:val="en-US"/>
        </w:rPr>
        <w:t>http://www.newindianexpress.com/entertainment/kannada/2019/oct/12/prataya-sahas-the-good-wife-bags-four-awards-at-kochi-film-fest-2046353.html</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Prataya Saha's 'The Good Wife': The long and short of patriarchy</w:t>
      </w:r>
    </w:p>
    <w:p>
      <w:pPr>
        <w:rPr>
          <w:rFonts w:hint="default"/>
          <w:b w:val="0"/>
          <w:bCs w:val="0"/>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"https://www.thehindu.com/news/cities/puducherry/the-good-wife-addresses-the-long-and-short-of-patriarchy/article31076414.ece" </w:instrText>
      </w:r>
      <w:r>
        <w:rPr>
          <w:rFonts w:hint="default"/>
          <w:b w:val="0"/>
          <w:bCs w:val="0"/>
          <w:sz w:val="21"/>
          <w:szCs w:val="21"/>
          <w:u w:val="none"/>
          <w:lang w:val="en-US"/>
        </w:rPr>
        <w:fldChar w:fldCharType="separate"/>
      </w:r>
      <w:r>
        <w:rPr>
          <w:rStyle w:val="4"/>
          <w:rFonts w:hint="default"/>
          <w:b w:val="0"/>
          <w:bCs w:val="0"/>
          <w:sz w:val="21"/>
          <w:szCs w:val="21"/>
          <w:lang w:val="en-US"/>
        </w:rPr>
        <w:t>https://www.thehindu.com/news/cities/puducherry/the-good-wife-addresses-the-long-and-short-of-patriarchy/article31076414.ece</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Prataya Saha’s The Good Wife starring Anshulika Kapoor earns him his 10th award</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"https://www.indulgexpress.com/entertainment/cinema/2019/dec/27/prataya-sahas-the-good-wife-starring-anshulika-kapoor-earns-him-maiden-accolades-20935--1.html?fbclid=IwAR3d23ouvym8imtlfXwJ2L8Mr-gQ8txbJtSFMoUOpi9zlEsDVzcYC2dZf1Y" </w:instrText>
      </w:r>
      <w:r>
        <w:rPr>
          <w:rFonts w:hint="default"/>
          <w:b w:val="0"/>
          <w:bCs w:val="0"/>
          <w:sz w:val="21"/>
          <w:szCs w:val="21"/>
          <w:u w:val="none"/>
          <w:lang w:val="en-US"/>
        </w:rPr>
        <w:fldChar w:fldCharType="separate"/>
      </w:r>
      <w:r>
        <w:rPr>
          <w:rStyle w:val="4"/>
          <w:rFonts w:hint="default"/>
          <w:b w:val="0"/>
          <w:bCs w:val="0"/>
          <w:sz w:val="21"/>
          <w:szCs w:val="21"/>
          <w:lang w:val="en-US"/>
        </w:rPr>
        <w:t>https://www.indulgexpress.com/entertainment/cinema/2019/dec/27/prataya-sahas-the-good-wife-starring-anshulika-kapoor-earns-him-maiden-accolades-20935--1.html?fbclid=IwAR3d23ouvym8imtlfXwJ2L8Mr-gQ8txbJtSFMoUOpi9zlEsDVzcYC2dZf1Y</w:t>
      </w:r>
      <w:r>
        <w:rPr>
          <w:rFonts w:hint="default"/>
          <w:b w:val="0"/>
          <w:bCs w:val="0"/>
          <w:sz w:val="21"/>
          <w:szCs w:val="21"/>
          <w:u w:val="none"/>
          <w:lang w:val="en-US"/>
        </w:rPr>
        <w:fldChar w:fldCharType="end"/>
      </w:r>
    </w:p>
    <w:p>
      <w:pPr>
        <w:rPr>
          <w:rFonts w:hint="default"/>
          <w:b/>
          <w:bCs/>
          <w:sz w:val="21"/>
          <w:szCs w:val="21"/>
          <w:u w:val="none"/>
          <w:lang w:val="en-US"/>
        </w:rPr>
      </w:pPr>
    </w:p>
    <w:p>
      <w:pPr>
        <w:rPr>
          <w:rFonts w:hint="default"/>
          <w:b/>
          <w:bCs/>
          <w:sz w:val="21"/>
          <w:szCs w:val="21"/>
          <w:u w:val="none"/>
          <w:lang w:val="en-US"/>
        </w:rPr>
      </w:pPr>
      <w:r>
        <w:rPr>
          <w:rFonts w:hint="default"/>
          <w:b/>
          <w:bCs/>
          <w:sz w:val="21"/>
          <w:szCs w:val="21"/>
          <w:u w:val="none"/>
          <w:lang w:val="en-US"/>
        </w:rPr>
        <w:t>Award-winning film, The Good Wife, questions the role of women in society</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"https://www.indulgexpress.com/entertainment/cinema/2020/jan/03/award-winning-film-the-good-wife-questions-the-role-of-women-in-society-21189.html" </w:instrText>
      </w:r>
      <w:r>
        <w:rPr>
          <w:rFonts w:hint="default"/>
          <w:b w:val="0"/>
          <w:bCs w:val="0"/>
          <w:sz w:val="21"/>
          <w:szCs w:val="21"/>
          <w:u w:val="none"/>
          <w:lang w:val="en-US"/>
        </w:rPr>
        <w:fldChar w:fldCharType="separate"/>
      </w:r>
      <w:r>
        <w:rPr>
          <w:rStyle w:val="4"/>
          <w:rFonts w:hint="default"/>
          <w:b w:val="0"/>
          <w:bCs w:val="0"/>
          <w:sz w:val="21"/>
          <w:szCs w:val="21"/>
          <w:lang w:val="en-US"/>
        </w:rPr>
        <w:t>https://www.indulgexpress.com/entertainment/cinema/2020/jan/03/award-winning-film-the-good-wife-questions-the-role-of-women-in-society-21189.html</w:t>
      </w:r>
      <w:r>
        <w:rPr>
          <w:rFonts w:hint="default"/>
          <w:b w:val="0"/>
          <w:bCs w:val="0"/>
          <w:sz w:val="21"/>
          <w:szCs w:val="21"/>
          <w:u w:val="none"/>
          <w:lang w:val="en-US"/>
        </w:rPr>
        <w:fldChar w:fldCharType="end"/>
      </w:r>
    </w:p>
    <w:p>
      <w:pPr>
        <w:rPr>
          <w:rFonts w:hint="default"/>
          <w:b/>
          <w:bCs/>
          <w:sz w:val="21"/>
          <w:szCs w:val="21"/>
          <w:u w:val="none"/>
          <w:lang w:val="en-US"/>
        </w:rPr>
      </w:pPr>
      <w:r>
        <w:rPr>
          <w:rFonts w:hint="default"/>
          <w:b/>
          <w:bCs/>
          <w:sz w:val="21"/>
          <w:szCs w:val="21"/>
          <w:u w:val="none"/>
          <w:lang w:val="en-US"/>
        </w:rPr>
        <w:t>Bangalore Times: " Bengaluru sets the stage for a Tagore masterpiece" by Reema Gowalla</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"https://timesofindia.indiatimes.com/city/bengaluru/bengaluru-sets-the-stage-for-a-tagore-masterpiece/articleshow/63147043.cms" </w:instrText>
      </w:r>
      <w:r>
        <w:rPr>
          <w:rFonts w:hint="default"/>
          <w:b w:val="0"/>
          <w:bCs w:val="0"/>
          <w:sz w:val="21"/>
          <w:szCs w:val="21"/>
          <w:u w:val="none"/>
          <w:lang w:val="en-US"/>
        </w:rPr>
        <w:fldChar w:fldCharType="separate"/>
      </w:r>
      <w:r>
        <w:rPr>
          <w:rStyle w:val="4"/>
          <w:rFonts w:hint="default"/>
          <w:b w:val="0"/>
          <w:bCs w:val="0"/>
          <w:sz w:val="21"/>
          <w:szCs w:val="21"/>
          <w:lang w:val="en-US"/>
        </w:rPr>
        <w:t>https://timesofindia.indiatimes.com/city/bengaluru/bengaluru-sets-the-stage-for-a-tagore-masterpiece/articleshow/63147043.cms</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Bangalore Times: " New short film sheds light on depression in elderly" by Reema Gowalla</w:t>
      </w:r>
    </w:p>
    <w:p>
      <w:pPr>
        <w:rPr>
          <w:rFonts w:hint="default"/>
          <w:b w:val="0"/>
          <w:bCs w:val="0"/>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"https://timesofindia.indiatimes.com/city/bengaluru/new-short-film-sheds-light-on-depression-in-elderly/articleshow/67058210.cms?fbclid=IwAR2ZXPiByhMRM32NuHquy1lEvtp77xIIjc4LvJuh7k7HpVTFdUT4Q06ydms" </w:instrText>
      </w:r>
      <w:r>
        <w:rPr>
          <w:rFonts w:hint="default"/>
          <w:b w:val="0"/>
          <w:bCs w:val="0"/>
          <w:sz w:val="21"/>
          <w:szCs w:val="21"/>
          <w:u w:val="none"/>
          <w:lang w:val="en-US"/>
        </w:rPr>
        <w:fldChar w:fldCharType="separate"/>
      </w:r>
      <w:r>
        <w:rPr>
          <w:rStyle w:val="4"/>
          <w:rFonts w:hint="default"/>
          <w:b w:val="0"/>
          <w:bCs w:val="0"/>
          <w:sz w:val="21"/>
          <w:szCs w:val="21"/>
          <w:lang w:val="en-US"/>
        </w:rPr>
        <w:t>https://timesofindia.indiatimes.com/city/bengaluru/new-short-film-sheds-light-on-depression-in-elderly/articleshow/67058210.cms?fbclid=IwAR2ZXPiByhMRM32NuHquy1lEvtp77xIIjc4LvJuh7k7HpVTFdUT4Q06ydms</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Deccan Chronicle: "In Chitraa, you can even hear the god of love"</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"https://www.deccanchronicle.com/entertainment/theatre/090318/in-chitraa-you-can-even-hear-the-god-of-love.html" </w:instrText>
      </w:r>
      <w:r>
        <w:rPr>
          <w:rFonts w:hint="default"/>
          <w:b w:val="0"/>
          <w:bCs w:val="0"/>
          <w:sz w:val="21"/>
          <w:szCs w:val="21"/>
          <w:u w:val="none"/>
          <w:lang w:val="en-US"/>
        </w:rPr>
        <w:fldChar w:fldCharType="separate"/>
      </w:r>
      <w:r>
        <w:rPr>
          <w:rStyle w:val="4"/>
          <w:rFonts w:hint="default"/>
          <w:b w:val="0"/>
          <w:bCs w:val="0"/>
          <w:sz w:val="21"/>
          <w:szCs w:val="21"/>
          <w:lang w:val="en-US"/>
        </w:rPr>
        <w:t>https://www.deccanchronicle.com/entertainment/theatre/090318/in-chitraa-you-can-even-hear-the-god-of-love.html</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New Indian Express: "Modern Chitrangada busts the beauty myth"</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"http://www.newindianexpress.com/cities/bengaluru/2018/mar/29/modern-chitrangada-busts-the-beauty-myth-1793914.html" </w:instrText>
      </w:r>
      <w:r>
        <w:rPr>
          <w:rFonts w:hint="default"/>
          <w:b w:val="0"/>
          <w:bCs w:val="0"/>
          <w:sz w:val="21"/>
          <w:szCs w:val="21"/>
          <w:u w:val="none"/>
          <w:lang w:val="en-US"/>
        </w:rPr>
        <w:fldChar w:fldCharType="separate"/>
      </w:r>
      <w:r>
        <w:rPr>
          <w:rStyle w:val="4"/>
          <w:rFonts w:hint="default"/>
          <w:b w:val="0"/>
          <w:bCs w:val="0"/>
          <w:sz w:val="21"/>
          <w:szCs w:val="21"/>
          <w:lang w:val="en-US"/>
        </w:rPr>
        <w:t>http://www.newindianexpress.com/cities/bengaluru/2018/mar/29/modern-chitrangada-busts-the-beauty-myth-1793914.html</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The Hindu : "Chitraa, Mythology modernised"</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"https://www.thehindu.com/entertainment/theatre/chitraa-mythology-modernised/article24057324.ece" </w:instrText>
      </w:r>
      <w:r>
        <w:rPr>
          <w:rFonts w:hint="default"/>
          <w:b w:val="0"/>
          <w:bCs w:val="0"/>
          <w:sz w:val="21"/>
          <w:szCs w:val="21"/>
          <w:u w:val="none"/>
          <w:lang w:val="en-US"/>
        </w:rPr>
        <w:fldChar w:fldCharType="separate"/>
      </w:r>
      <w:r>
        <w:rPr>
          <w:rStyle w:val="4"/>
          <w:rFonts w:hint="default"/>
          <w:b w:val="0"/>
          <w:bCs w:val="0"/>
          <w:sz w:val="21"/>
          <w:szCs w:val="21"/>
          <w:lang w:val="en-US"/>
        </w:rPr>
        <w:t>https://www.thehindu.com/entertainment/theatre/chitraa-mythology-modernised/article24057324.ece</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p>
    <w:p>
      <w:pPr>
        <w:rPr>
          <w:rFonts w:hint="default"/>
          <w:b/>
          <w:bCs/>
          <w:sz w:val="21"/>
          <w:szCs w:val="21"/>
          <w:u w:val="none"/>
          <w:lang w:val="en-US"/>
        </w:rPr>
      </w:pPr>
    </w:p>
    <w:p>
      <w:pPr>
        <w:rPr>
          <w:rFonts w:hint="default"/>
          <w:b/>
          <w:bCs/>
          <w:sz w:val="21"/>
          <w:szCs w:val="21"/>
          <w:u w:val="none"/>
          <w:lang w:val="en-US"/>
        </w:rPr>
      </w:pPr>
      <w:r>
        <w:rPr>
          <w:rFonts w:hint="default"/>
          <w:b/>
          <w:bCs/>
          <w:sz w:val="21"/>
          <w:szCs w:val="21"/>
          <w:u w:val="none"/>
          <w:lang w:val="en-US"/>
        </w:rPr>
        <w:t>The Hindu, Metroplus : "Raising Poingnant Questions"</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"https://www.thehindu.com/todays-paper/tp-features/tp-metroplus/raising-poignant-questions/article24019766.ece" </w:instrText>
      </w:r>
      <w:r>
        <w:rPr>
          <w:rFonts w:hint="default"/>
          <w:b w:val="0"/>
          <w:bCs w:val="0"/>
          <w:sz w:val="21"/>
          <w:szCs w:val="21"/>
          <w:u w:val="none"/>
          <w:lang w:val="en-US"/>
        </w:rPr>
        <w:fldChar w:fldCharType="separate"/>
      </w:r>
      <w:r>
        <w:rPr>
          <w:rStyle w:val="4"/>
          <w:rFonts w:hint="default"/>
          <w:b w:val="0"/>
          <w:bCs w:val="0"/>
          <w:sz w:val="21"/>
          <w:szCs w:val="21"/>
          <w:lang w:val="en-US"/>
        </w:rPr>
        <w:t>https://www.thehindu.com/todays-paper/tp-features/tp-metroplus/raising-poignant-questions/article24019766.ece</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Indulge Magazine, New Indian Express: "Tagore Retold"</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"http://epaper.newindianexpress.com/m5/1679030/Indulge-Hyderabad/01-06-2018#dual/10/1" </w:instrText>
      </w:r>
      <w:r>
        <w:rPr>
          <w:rFonts w:hint="default"/>
          <w:b w:val="0"/>
          <w:bCs w:val="0"/>
          <w:sz w:val="21"/>
          <w:szCs w:val="21"/>
          <w:u w:val="none"/>
          <w:lang w:val="en-US"/>
        </w:rPr>
        <w:fldChar w:fldCharType="separate"/>
      </w:r>
      <w:r>
        <w:rPr>
          <w:rStyle w:val="4"/>
          <w:rFonts w:hint="default"/>
          <w:b w:val="0"/>
          <w:bCs w:val="0"/>
          <w:sz w:val="21"/>
          <w:szCs w:val="21"/>
          <w:lang w:val="en-US"/>
        </w:rPr>
        <w:t>http://epaper.newindianexpress.com/m5/1679030/Indulge-Hyderabad/01-06-2018#dual/10/1</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Deccan Chronicle: "The Eye of the Beholder"</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"https://www.deccanchronicle.com/lifestyle/books-and-art/080618/the-eye-of-the-beholder.html" </w:instrText>
      </w:r>
      <w:r>
        <w:rPr>
          <w:rFonts w:hint="default"/>
          <w:b w:val="0"/>
          <w:bCs w:val="0"/>
          <w:sz w:val="21"/>
          <w:szCs w:val="21"/>
          <w:u w:val="none"/>
          <w:lang w:val="en-US"/>
        </w:rPr>
        <w:fldChar w:fldCharType="separate"/>
      </w:r>
      <w:r>
        <w:rPr>
          <w:rStyle w:val="4"/>
          <w:rFonts w:hint="default"/>
          <w:b w:val="0"/>
          <w:bCs w:val="0"/>
          <w:sz w:val="21"/>
          <w:szCs w:val="21"/>
          <w:lang w:val="en-US"/>
        </w:rPr>
        <w:t>https://www.deccanchronicle.com/lifestyle/books-and-art/080618/the-eye-of-the-beholder.html</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The Hindu: "The Beauty Myth"</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"https://epaper.thehindu.com/Home/ShareArticle?OrgId=GT84C7FNF.1&amp;imageview=0" </w:instrText>
      </w:r>
      <w:r>
        <w:rPr>
          <w:rFonts w:hint="default"/>
          <w:b w:val="0"/>
          <w:bCs w:val="0"/>
          <w:sz w:val="21"/>
          <w:szCs w:val="21"/>
          <w:u w:val="none"/>
          <w:lang w:val="en-US"/>
        </w:rPr>
        <w:fldChar w:fldCharType="separate"/>
      </w:r>
      <w:r>
        <w:rPr>
          <w:rStyle w:val="4"/>
          <w:rFonts w:hint="default"/>
          <w:b w:val="0"/>
          <w:bCs w:val="0"/>
          <w:sz w:val="21"/>
          <w:szCs w:val="21"/>
          <w:lang w:val="en-US"/>
        </w:rPr>
        <w:t>https://epaper.thehindu.com/Home/ShareArticle?OrgId=GT84C7FNF.1&amp;imageview=0</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Spring of an Idea | Meet The Red Polkas From Bengalooru</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"https://bengaloorism.com/spring-of-an-idea-meet-the-red-polkas-from-bengalooru/" </w:instrText>
      </w:r>
      <w:r>
        <w:rPr>
          <w:rFonts w:hint="default"/>
          <w:b w:val="0"/>
          <w:bCs w:val="0"/>
          <w:sz w:val="21"/>
          <w:szCs w:val="21"/>
          <w:u w:val="none"/>
          <w:lang w:val="en-US"/>
        </w:rPr>
        <w:fldChar w:fldCharType="separate"/>
      </w:r>
      <w:r>
        <w:rPr>
          <w:rStyle w:val="4"/>
          <w:rFonts w:hint="default"/>
          <w:b w:val="0"/>
          <w:bCs w:val="0"/>
          <w:sz w:val="21"/>
          <w:szCs w:val="21"/>
          <w:lang w:val="en-US"/>
        </w:rPr>
        <w:t>https://bengaloorism.com/spring-of-an-idea-meet-the-red-polkas-from-bengalooru/</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Bangalore Mirror:  “Love and its other demons”</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"https://bangaloremirror.indiatimes.com/opinion/others/love-and-its-other-demons/articleshow/65000750.cms" </w:instrText>
      </w:r>
      <w:r>
        <w:rPr>
          <w:rFonts w:hint="default"/>
          <w:b w:val="0"/>
          <w:bCs w:val="0"/>
          <w:sz w:val="21"/>
          <w:szCs w:val="21"/>
          <w:u w:val="none"/>
          <w:lang w:val="en-US"/>
        </w:rPr>
        <w:fldChar w:fldCharType="separate"/>
      </w:r>
      <w:r>
        <w:rPr>
          <w:rStyle w:val="4"/>
          <w:rFonts w:hint="default"/>
          <w:b w:val="0"/>
          <w:bCs w:val="0"/>
          <w:sz w:val="21"/>
          <w:szCs w:val="21"/>
          <w:lang w:val="en-US"/>
        </w:rPr>
        <w:t>https://bangaloremirror.indiatimes.com/opinion/others/love-and-its-other-demons/articleshow/65000750.cms</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 xml:space="preserve">The Hindu: “A new medium” </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"https://www.thehindu.com/todays-paper/tp-features/tp-metroplus/A-new-medium/article17191575.ece" </w:instrText>
      </w:r>
      <w:r>
        <w:rPr>
          <w:rFonts w:hint="default"/>
          <w:b w:val="0"/>
          <w:bCs w:val="0"/>
          <w:sz w:val="21"/>
          <w:szCs w:val="21"/>
          <w:u w:val="none"/>
          <w:lang w:val="en-US"/>
        </w:rPr>
        <w:fldChar w:fldCharType="separate"/>
      </w:r>
      <w:r>
        <w:rPr>
          <w:rStyle w:val="4"/>
          <w:rFonts w:hint="default"/>
          <w:b w:val="0"/>
          <w:bCs w:val="0"/>
          <w:sz w:val="21"/>
          <w:szCs w:val="21"/>
          <w:lang w:val="en-US"/>
        </w:rPr>
        <w:t>https://www.thehindu.com/todays-paper/tp-features/tp-metroplus/A-new-medium/article17191575.ece</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The Economic Times: “Meet Prataya Saha: A number-cruncher by day &amp; film director by night”</w:t>
      </w:r>
    </w:p>
    <w:p>
      <w:pPr>
        <w:rPr>
          <w:rFonts w:hint="default"/>
          <w:b/>
          <w:bCs/>
          <w:sz w:val="21"/>
          <w:szCs w:val="21"/>
          <w:u w:val="none"/>
          <w:lang w:val="en-US"/>
        </w:rPr>
      </w:pPr>
      <w:r>
        <w:rPr>
          <w:rFonts w:hint="default"/>
          <w:b/>
          <w:bCs/>
          <w:sz w:val="21"/>
          <w:szCs w:val="21"/>
          <w:u w:val="none"/>
          <w:lang w:val="en-US"/>
        </w:rPr>
        <w:t xml:space="preserve"> </w:t>
      </w: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"https://economictimes.indiatimes.com/magazines/panache/meet-prataya-saha-a-number-cruncher-by-day-film-director-by-night/articleshow/57287041.cms" </w:instrText>
      </w:r>
      <w:r>
        <w:rPr>
          <w:rFonts w:hint="default"/>
          <w:b w:val="0"/>
          <w:bCs w:val="0"/>
          <w:sz w:val="21"/>
          <w:szCs w:val="21"/>
          <w:u w:val="none"/>
          <w:lang w:val="en-US"/>
        </w:rPr>
        <w:fldChar w:fldCharType="separate"/>
      </w:r>
      <w:r>
        <w:rPr>
          <w:rStyle w:val="4"/>
          <w:rFonts w:hint="default"/>
          <w:b w:val="0"/>
          <w:bCs w:val="0"/>
          <w:sz w:val="21"/>
          <w:szCs w:val="21"/>
          <w:lang w:val="en-US"/>
        </w:rPr>
        <w:t>https://economictimes.indiatimes.com/magazines/panache/meet-prataya-saha-a-number-cruncher-by-day-film-director-by-night/articleshow/57287041.cms</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The New Indian Express: “Chat without words, that’s their dream”</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"http://www.newindianexpress.com/cities/bengaluru/2017/mar/21/chat-without-words-thats-their-dream-1584050.html" </w:instrText>
      </w:r>
      <w:r>
        <w:rPr>
          <w:rFonts w:hint="default"/>
          <w:b w:val="0"/>
          <w:bCs w:val="0"/>
          <w:sz w:val="21"/>
          <w:szCs w:val="21"/>
          <w:u w:val="none"/>
          <w:lang w:val="en-US"/>
        </w:rPr>
        <w:fldChar w:fldCharType="separate"/>
      </w:r>
      <w:r>
        <w:rPr>
          <w:rStyle w:val="4"/>
          <w:rFonts w:hint="default"/>
          <w:b w:val="0"/>
          <w:bCs w:val="0"/>
          <w:sz w:val="21"/>
          <w:szCs w:val="21"/>
          <w:lang w:val="en-US"/>
        </w:rPr>
        <w:t>http://www.newindianexpress.com/cities/bengaluru/2017/mar/21/chat-without-words-thats-their-dream-1584050.html</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 xml:space="preserve">Bangalore Times: “EXPLORING THE POWER OF HUMAN LANGUAGE” </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"http://epaperbeta.timesofindia.com/Article.aspx?eid=31806&amp;articlexml=EXPLORING-THE-POWER-OF-HUMAN-LANGUAGE-08042017103018" </w:instrText>
      </w:r>
      <w:r>
        <w:rPr>
          <w:rFonts w:hint="default"/>
          <w:b w:val="0"/>
          <w:bCs w:val="0"/>
          <w:sz w:val="21"/>
          <w:szCs w:val="21"/>
          <w:u w:val="none"/>
          <w:lang w:val="en-US"/>
        </w:rPr>
        <w:fldChar w:fldCharType="separate"/>
      </w:r>
      <w:r>
        <w:rPr>
          <w:rStyle w:val="4"/>
          <w:rFonts w:hint="default"/>
          <w:b w:val="0"/>
          <w:bCs w:val="0"/>
          <w:sz w:val="21"/>
          <w:szCs w:val="21"/>
          <w:lang w:val="en-US"/>
        </w:rPr>
        <w:t>http://epaperbeta.timesofindia.com/Article.aspx?eid=31806&amp;articlexml=EXPLORING-THE-POWER-OF-HUMAN-LANGUAGE-08042017103018</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Bangalore Mirror: “Beyond words: There’s more to communication than the spoken word”</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"https://bangaloremirror.indiatimes.com/columns/others/Beyond-words-Theres-more-to-communication-than-the-spoken-word/articleshow/58538360.cms" </w:instrText>
      </w:r>
      <w:r>
        <w:rPr>
          <w:rFonts w:hint="default"/>
          <w:b w:val="0"/>
          <w:bCs w:val="0"/>
          <w:sz w:val="21"/>
          <w:szCs w:val="21"/>
          <w:u w:val="none"/>
          <w:lang w:val="en-US"/>
        </w:rPr>
        <w:fldChar w:fldCharType="separate"/>
      </w:r>
      <w:r>
        <w:rPr>
          <w:rStyle w:val="4"/>
          <w:rFonts w:hint="default"/>
          <w:b w:val="0"/>
          <w:bCs w:val="0"/>
          <w:sz w:val="21"/>
          <w:szCs w:val="21"/>
          <w:lang w:val="en-US"/>
        </w:rPr>
        <w:t>https://bangaloremirror.indiatimes.com/columns/others/Beyond-words-Theres-more-to-communication-than-the-spoken-word/articleshow/58538360.cms</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The New Indian Express: “Saviour of Kadapa’s girl children to speak in the city”</w:t>
      </w: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"http://www.newindianexpress.com/cities/bengaluru/2017/sep/22/saviour-of-kadapas-girl-children-to-speak-in-the-city-1661243--1.html" </w:instrText>
      </w:r>
      <w:r>
        <w:rPr>
          <w:rFonts w:hint="default"/>
          <w:b w:val="0"/>
          <w:bCs w:val="0"/>
          <w:sz w:val="21"/>
          <w:szCs w:val="21"/>
          <w:u w:val="none"/>
          <w:lang w:val="en-US"/>
        </w:rPr>
        <w:fldChar w:fldCharType="separate"/>
      </w:r>
      <w:r>
        <w:rPr>
          <w:rStyle w:val="4"/>
          <w:rFonts w:hint="default"/>
          <w:b w:val="0"/>
          <w:bCs w:val="0"/>
          <w:sz w:val="21"/>
          <w:szCs w:val="21"/>
          <w:lang w:val="en-US"/>
        </w:rPr>
        <w:t>http://www.newindianexpress.com/cities/bengaluru/2017/sep/22/saviour-of-kadapas-girl-children-to-speak-in-the-city-1661243--1.html</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Deccan Chronicle: “Despite their stolen dreams”</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t xml:space="preserve"> </w:t>
      </w: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"https://www.deccanchronicle.com/lifestyle/books-and-art/061017/despite-their-stolen-dreams.html" </w:instrText>
      </w:r>
      <w:r>
        <w:rPr>
          <w:rFonts w:hint="default"/>
          <w:b w:val="0"/>
          <w:bCs w:val="0"/>
          <w:sz w:val="21"/>
          <w:szCs w:val="21"/>
          <w:u w:val="none"/>
          <w:lang w:val="en-US"/>
        </w:rPr>
        <w:fldChar w:fldCharType="separate"/>
      </w:r>
      <w:r>
        <w:rPr>
          <w:rStyle w:val="4"/>
          <w:rFonts w:hint="default"/>
          <w:b w:val="0"/>
          <w:bCs w:val="0"/>
          <w:sz w:val="21"/>
          <w:szCs w:val="21"/>
          <w:lang w:val="en-US"/>
        </w:rPr>
        <w:t>https://www.deccanchronicle.com/lifestyle/books-and-art/061017/despite-their-stolen-dreams.html</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The Hindu: ” For a good cause”</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"https://www.thehindu.com/todays-paper/tp-features/tp-metroplus/for-a-good-cause/article19903785.ece" </w:instrText>
      </w:r>
      <w:r>
        <w:rPr>
          <w:rFonts w:hint="default"/>
          <w:b w:val="0"/>
          <w:bCs w:val="0"/>
          <w:sz w:val="21"/>
          <w:szCs w:val="21"/>
          <w:u w:val="none"/>
          <w:lang w:val="en-US"/>
        </w:rPr>
        <w:fldChar w:fldCharType="separate"/>
      </w:r>
      <w:r>
        <w:rPr>
          <w:rStyle w:val="4"/>
          <w:rFonts w:hint="default"/>
          <w:b w:val="0"/>
          <w:bCs w:val="0"/>
          <w:sz w:val="21"/>
          <w:szCs w:val="21"/>
          <w:lang w:val="en-US"/>
        </w:rPr>
        <w:t>https://www.thehindu.com/todays-paper/tp-features/tp-metroplus/for-a-good-cause/article19903785.ece</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Bangalore Times: “Film festivals in Bengaluru move to alternative spaces”</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"https://timesofindia.indiatimes.com/entertainment/kannada/theatre/film-festivals-in-bengaluru-move-to-alternative-spaces/articleshow/61319511.cms" </w:instrText>
      </w:r>
      <w:r>
        <w:rPr>
          <w:rFonts w:hint="default"/>
          <w:b w:val="0"/>
          <w:bCs w:val="0"/>
          <w:sz w:val="21"/>
          <w:szCs w:val="21"/>
          <w:u w:val="none"/>
          <w:lang w:val="en-US"/>
        </w:rPr>
        <w:fldChar w:fldCharType="separate"/>
      </w:r>
      <w:r>
        <w:rPr>
          <w:rStyle w:val="4"/>
          <w:rFonts w:hint="default"/>
          <w:b w:val="0"/>
          <w:bCs w:val="0"/>
          <w:sz w:val="21"/>
          <w:szCs w:val="21"/>
          <w:lang w:val="en-US"/>
        </w:rPr>
        <w:t>https://timesofindia.indiatimes.com/entertainment/kannada/theatre/film-festivals-in-bengaluru-move-to-alternative-spaces/articleshow/61319511.cms</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bCs/>
          <w:sz w:val="21"/>
          <w:szCs w:val="21"/>
          <w:u w:val="none"/>
          <w:lang w:val="en-US"/>
        </w:rPr>
      </w:pPr>
      <w:r>
        <w:rPr>
          <w:rFonts w:hint="default"/>
          <w:b/>
          <w:bCs/>
          <w:sz w:val="21"/>
          <w:szCs w:val="21"/>
          <w:u w:val="none"/>
          <w:lang w:val="en-US"/>
        </w:rPr>
        <w:t>The New Indian Express: “Indie filmmakers get a platform to showcase work”</w:t>
      </w:r>
    </w:p>
    <w:p>
      <w:pPr>
        <w:rPr>
          <w:rFonts w:hint="default"/>
          <w:b/>
          <w:bCs/>
          <w:sz w:val="21"/>
          <w:szCs w:val="21"/>
          <w:u w:val="none"/>
          <w:lang w:val="en-US"/>
        </w:rPr>
      </w:pPr>
    </w:p>
    <w:p>
      <w:pPr>
        <w:rPr>
          <w:rFonts w:hint="default"/>
          <w:b w:val="0"/>
          <w:bCs w:val="0"/>
          <w:sz w:val="21"/>
          <w:szCs w:val="21"/>
          <w:u w:val="none"/>
          <w:lang w:val="en-US"/>
        </w:rPr>
      </w:pPr>
      <w:r>
        <w:rPr>
          <w:rFonts w:hint="default"/>
          <w:b w:val="0"/>
          <w:bCs w:val="0"/>
          <w:sz w:val="21"/>
          <w:szCs w:val="21"/>
          <w:u w:val="none"/>
          <w:lang w:val="en-US"/>
        </w:rPr>
        <w:fldChar w:fldCharType="begin"/>
      </w:r>
      <w:r>
        <w:rPr>
          <w:rFonts w:hint="default"/>
          <w:b w:val="0"/>
          <w:bCs w:val="0"/>
          <w:sz w:val="21"/>
          <w:szCs w:val="21"/>
          <w:u w:val="none"/>
          <w:lang w:val="en-US"/>
        </w:rPr>
        <w:instrText xml:space="preserve"> HYPERLINK "http://www.newindianexpress.com/cities/bengaluru/2017/nov/10/indie-filmmakers-get-a-platform-to-showcase-work-1697999.html" </w:instrText>
      </w:r>
      <w:r>
        <w:rPr>
          <w:rFonts w:hint="default"/>
          <w:b w:val="0"/>
          <w:bCs w:val="0"/>
          <w:sz w:val="21"/>
          <w:szCs w:val="21"/>
          <w:u w:val="none"/>
          <w:lang w:val="en-US"/>
        </w:rPr>
        <w:fldChar w:fldCharType="separate"/>
      </w:r>
      <w:r>
        <w:rPr>
          <w:rStyle w:val="4"/>
          <w:rFonts w:hint="default"/>
          <w:b w:val="0"/>
          <w:bCs w:val="0"/>
          <w:sz w:val="21"/>
          <w:szCs w:val="21"/>
          <w:lang w:val="en-US"/>
        </w:rPr>
        <w:t>http://www.newindianexpress.com/cities/bengaluru/2017/nov/10/indie-filmmakers-get-a-platform-to-showcase-work-1697999.html</w:t>
      </w:r>
      <w:r>
        <w:rPr>
          <w:rFonts w:hint="default"/>
          <w:b w:val="0"/>
          <w:bCs w:val="0"/>
          <w:sz w:val="21"/>
          <w:szCs w:val="21"/>
          <w:u w:val="none"/>
          <w:lang w:val="en-US"/>
        </w:rPr>
        <w:fldChar w:fldCharType="end"/>
      </w:r>
    </w:p>
    <w:p>
      <w:pPr>
        <w:rPr>
          <w:rFonts w:hint="default"/>
          <w:b w:val="0"/>
          <w:bCs w:val="0"/>
          <w:sz w:val="21"/>
          <w:szCs w:val="21"/>
          <w:u w:val="none"/>
          <w:lang w:val="en-US"/>
        </w:rPr>
      </w:pPr>
    </w:p>
    <w:p>
      <w:pPr>
        <w:rPr>
          <w:rFonts w:hint="default"/>
          <w:b w:val="0"/>
          <w:bCs w:val="0"/>
          <w:sz w:val="21"/>
          <w:szCs w:val="21"/>
          <w:u w:val="none"/>
          <w:lang w:val="en-US"/>
        </w:rPr>
      </w:pPr>
    </w:p>
    <w:p>
      <w:pPr>
        <w:rPr>
          <w:rFonts w:hint="default"/>
          <w:b w:val="0"/>
          <w:bCs w:val="0"/>
          <w:sz w:val="21"/>
          <w:szCs w:val="21"/>
          <w:u w:val="none"/>
          <w:lang w:val="en-US"/>
        </w:rPr>
      </w:pPr>
    </w:p>
    <w:p>
      <w:pPr>
        <w:rPr>
          <w:rFonts w:hint="default"/>
          <w:b w:val="0"/>
          <w:bCs w:val="0"/>
          <w:sz w:val="21"/>
          <w:szCs w:val="21"/>
          <w:u w:val="none"/>
          <w:lang w:val="en-US"/>
        </w:rPr>
      </w:pPr>
    </w:p>
    <w:p>
      <w:pPr>
        <w:rPr>
          <w:rFonts w:hint="default"/>
          <w:b w:val="0"/>
          <w:bCs w:val="0"/>
          <w:sz w:val="21"/>
          <w:szCs w:val="21"/>
          <w:u w:val="none"/>
          <w:lang w:val="en-US"/>
        </w:rPr>
      </w:pPr>
    </w:p>
    <w:p>
      <w:pPr>
        <w:rPr>
          <w:rFonts w:hint="default"/>
          <w:b w:val="0"/>
          <w:bCs w:val="0"/>
          <w:sz w:val="21"/>
          <w:szCs w:val="21"/>
          <w:u w:val="none"/>
          <w:lang w:val="en-US"/>
        </w:rPr>
      </w:pPr>
    </w:p>
    <w:p>
      <w:pPr>
        <w:rPr>
          <w:rFonts w:hint="default"/>
          <w:b w:val="0"/>
          <w:bCs w:val="0"/>
          <w:sz w:val="21"/>
          <w:szCs w:val="21"/>
          <w:u w:val="none"/>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D6932"/>
    <w:rsid w:val="0B6E5C9D"/>
    <w:rsid w:val="0EEA548B"/>
    <w:rsid w:val="13766931"/>
    <w:rsid w:val="15D35920"/>
    <w:rsid w:val="2CE93E47"/>
    <w:rsid w:val="38485621"/>
    <w:rsid w:val="39187C29"/>
    <w:rsid w:val="3A72365D"/>
    <w:rsid w:val="4AC732D0"/>
    <w:rsid w:val="4BEB3F28"/>
    <w:rsid w:val="5BB02EA1"/>
    <w:rsid w:val="6E635758"/>
    <w:rsid w:val="7B56647E"/>
    <w:rsid w:val="7C254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nhideWhenUsed/>
    <w:uiPriority w:val="99"/>
    <w:rPr>
      <w:color w:val="0000FF"/>
      <w:u w:val="single"/>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2021-04-17T07:23:00Z</dcterms:created>
  <dc:creator>USER</dc:creator>
  <cp:lastModifiedBy>USER</cp:lastModifiedBy>
  <dcterms:modified xsi:type="dcterms:W3CDTF">2021-06-17T12:36:34Z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