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7313"/>
      </w:tblGrid>
      <w:tr w:rsidR="00191A32" w14:paraId="6BC09778" w14:textId="77777777">
        <w:tc>
          <w:tcPr>
            <w:tcW w:w="0" w:type="auto"/>
            <w:gridSpan w:val="2"/>
            <w:tcMar>
              <w:top w:w="0" w:type="dxa"/>
              <w:left w:w="0" w:type="dxa"/>
              <w:bottom w:w="487" w:type="dxa"/>
              <w:right w:w="0" w:type="dxa"/>
            </w:tcMar>
          </w:tcPr>
          <w:p w14:paraId="18FF152B" w14:textId="77777777" w:rsidR="00191A32" w:rsidRDefault="006B7B4E">
            <w:pPr>
              <w:pStyle w:val="Name"/>
            </w:pPr>
            <w:r>
              <w:t>Siyabonga  Xaba</w:t>
            </w:r>
          </w:p>
          <w:tbl>
            <w:tblPr>
              <w:tblW w:w="10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7"/>
              <w:gridCol w:w="1151"/>
            </w:tblGrid>
            <w:tr w:rsidR="00191A32" w14:paraId="5335CC9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</w:tcPr>
                <w:p w14:paraId="0CDBE0C6" w14:textId="7CDB17DC" w:rsidR="00191A32" w:rsidRDefault="006B7B4E">
                  <w:pPr>
                    <w:pStyle w:val="Caption"/>
                  </w:pPr>
                  <w:r>
                    <w:t>Artistic Director</w:t>
                  </w:r>
                  <w:r w:rsidR="008476B8">
                    <w:t xml:space="preserve">, </w:t>
                  </w:r>
                  <w:r>
                    <w:t xml:space="preserve">Media Producer &amp; </w:t>
                  </w:r>
                  <w:r w:rsidR="008476B8">
                    <w:t>Actor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0" w:type="dxa"/>
                    <w:bottom w:w="0" w:type="dxa"/>
                    <w:right w:w="60" w:type="dxa"/>
                  </w:tcMar>
                </w:tcPr>
                <w:p w14:paraId="6A4AD0B6" w14:textId="77777777" w:rsidR="00191A32" w:rsidRDefault="006B7B4E">
                  <w:pPr>
                    <w:pStyle w:val="Caption"/>
                  </w:pPr>
                  <w:r>
                    <w:rPr>
                      <w:noProof/>
                      <w:lang w:val="en-US" w:eastAsia="en-US"/>
                    </w:rPr>
                    <w:drawing>
                      <wp:anchor distT="0" distB="0" distL="0" distR="0" simplePos="0" relativeHeight="251662848" behindDoc="0" locked="0" layoutInCell="1" allowOverlap="1" wp14:anchorId="381C485B" wp14:editId="3010ABCB">
                        <wp:simplePos x="0" y="0"/>
                        <wp:positionH relativeFrom="character">
                          <wp:posOffset>-130000</wp:posOffset>
                        </wp:positionH>
                        <wp:positionV relativeFrom="paragraph">
                          <wp:posOffset>98000</wp:posOffset>
                        </wp:positionV>
                        <wp:extent cx="128588" cy="154305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8" cy="15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t>0720378019</w:t>
                  </w:r>
                </w:p>
              </w:tc>
            </w:tr>
          </w:tbl>
          <w:p w14:paraId="51F62A46" w14:textId="77777777" w:rsidR="00191A32" w:rsidRDefault="00191A32"/>
        </w:tc>
      </w:tr>
      <w:tr w:rsidR="00191A32" w14:paraId="44487E37" w14:textId="77777777">
        <w:tc>
          <w:tcPr>
            <w:tcW w:w="2891" w:type="dxa"/>
          </w:tcPr>
          <w:p w14:paraId="567FC0D7" w14:textId="77777777" w:rsidR="00191A32" w:rsidRDefault="00191A32">
            <w:pPr>
              <w:pStyle w:val="Sidebarsectionsspacing0"/>
            </w:pPr>
          </w:p>
          <w:p w14:paraId="7E15E7D2" w14:textId="77777777" w:rsidR="00191A32" w:rsidRDefault="006B7B4E">
            <w:pPr>
              <w:pStyle w:val="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2608" behindDoc="0" locked="0" layoutInCell="1" allowOverlap="1" wp14:anchorId="0A9B5155" wp14:editId="038BE168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Details</w:t>
            </w: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3632" behindDoc="0" locked="0" layoutInCell="1" allowOverlap="1" wp14:anchorId="2852F6C0" wp14:editId="11D0DE6C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6B5CD3" w14:textId="77777777" w:rsidR="00191A32" w:rsidRDefault="006B7B4E">
            <w:pPr>
              <w:pStyle w:val="Nomargins"/>
              <w:jc w:val="center"/>
            </w:pPr>
            <w:r>
              <w:t>0720378019</w:t>
            </w:r>
          </w:p>
          <w:p w14:paraId="16D4D61C" w14:textId="77777777" w:rsidR="00191A32" w:rsidRDefault="00461B7F">
            <w:pPr>
              <w:pStyle w:val="Nomargins"/>
              <w:jc w:val="center"/>
            </w:pPr>
            <w:hyperlink r:id="rId9" w:history="1">
              <w:r w:rsidR="006B7B4E">
                <w:rPr>
                  <w:rStyle w:val="Hyperlink"/>
                </w:rPr>
                <w:t>xabasiya2@gmail.com</w:t>
              </w:r>
            </w:hyperlink>
          </w:p>
          <w:p w14:paraId="7E26A046" w14:textId="77777777" w:rsidR="00191A32" w:rsidRDefault="00191A32">
            <w:pPr>
              <w:pStyle w:val="Sidebarsectionsspacing"/>
            </w:pPr>
          </w:p>
          <w:p w14:paraId="2ADF8ECC" w14:textId="77777777" w:rsidR="00191A32" w:rsidRDefault="006B7B4E">
            <w:pPr>
              <w:pStyle w:val="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4656" behindDoc="0" locked="0" layoutInCell="1" allowOverlap="1" wp14:anchorId="14F19154" wp14:editId="126110EB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Links</w:t>
            </w: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5680" behindDoc="0" locked="0" layoutInCell="1" allowOverlap="1" wp14:anchorId="30D2D333" wp14:editId="22FD1E7A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75FB34" w14:textId="77777777" w:rsidR="00191A32" w:rsidRDefault="00461B7F">
            <w:pPr>
              <w:pStyle w:val="Nomargins"/>
              <w:jc w:val="center"/>
            </w:pPr>
            <w:hyperlink r:id="rId10" w:history="1">
              <w:r w:rsidR="006B7B4E">
                <w:rPr>
                  <w:rStyle w:val="Hyperlink"/>
                </w:rPr>
                <w:t>IMDB Link</w:t>
              </w:r>
            </w:hyperlink>
          </w:p>
          <w:p w14:paraId="1232E497" w14:textId="77777777" w:rsidR="00191A32" w:rsidRDefault="00191A32">
            <w:pPr>
              <w:pStyle w:val="Sidebarsectionsspacing"/>
            </w:pPr>
          </w:p>
          <w:p w14:paraId="45784182" w14:textId="77777777" w:rsidR="00191A32" w:rsidRDefault="006B7B4E">
            <w:pPr>
              <w:pStyle w:val="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6704" behindDoc="0" locked="0" layoutInCell="1" allowOverlap="1" wp14:anchorId="6386E4B7" wp14:editId="49013BBD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Skills</w:t>
            </w: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 wp14:anchorId="4F5D93C8" wp14:editId="53FB3C7E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175EB19" w14:textId="77777777" w:rsidR="00191A32" w:rsidRDefault="006B7B4E">
            <w:pPr>
              <w:pStyle w:val="JobTitle"/>
            </w:pPr>
            <w:r>
              <w:t>Creativity</w:t>
            </w:r>
          </w:p>
          <w:p w14:paraId="13C8F3E1" w14:textId="77777777" w:rsidR="00191A32" w:rsidRDefault="00191A32">
            <w:pPr>
              <w:pStyle w:val="Skillsectionspacing"/>
            </w:pPr>
          </w:p>
          <w:p w14:paraId="1F40B164" w14:textId="77777777" w:rsidR="00191A32" w:rsidRDefault="006B7B4E">
            <w:pPr>
              <w:pStyle w:val="JobTitle"/>
            </w:pPr>
            <w:r>
              <w:t>Film Production</w:t>
            </w:r>
          </w:p>
          <w:p w14:paraId="0FE21B14" w14:textId="77777777" w:rsidR="00191A32" w:rsidRDefault="00191A32">
            <w:pPr>
              <w:pStyle w:val="Skillsectionspacing"/>
            </w:pPr>
          </w:p>
          <w:p w14:paraId="70358842" w14:textId="77777777" w:rsidR="00191A32" w:rsidRDefault="006B7B4E">
            <w:pPr>
              <w:pStyle w:val="JobTitle"/>
            </w:pPr>
            <w:r>
              <w:t>Scheduling</w:t>
            </w:r>
          </w:p>
          <w:p w14:paraId="50B93C71" w14:textId="77777777" w:rsidR="00191A32" w:rsidRDefault="00191A32">
            <w:pPr>
              <w:pStyle w:val="Skillsectionspacing"/>
            </w:pPr>
          </w:p>
          <w:p w14:paraId="6D50AD9D" w14:textId="77777777" w:rsidR="00191A32" w:rsidRDefault="006B7B4E">
            <w:pPr>
              <w:pStyle w:val="JobTitle"/>
            </w:pPr>
            <w:r>
              <w:t>Budgeting</w:t>
            </w:r>
          </w:p>
          <w:p w14:paraId="4B2155D2" w14:textId="77777777" w:rsidR="00191A32" w:rsidRDefault="00191A32">
            <w:pPr>
              <w:pStyle w:val="Skillsectionspacing"/>
            </w:pPr>
          </w:p>
          <w:p w14:paraId="58E647CF" w14:textId="77777777" w:rsidR="00191A32" w:rsidRDefault="006B7B4E">
            <w:pPr>
              <w:pStyle w:val="JobTitle"/>
            </w:pPr>
            <w:r>
              <w:t>Communication</w:t>
            </w:r>
          </w:p>
          <w:p w14:paraId="155DA6F8" w14:textId="77777777" w:rsidR="00191A32" w:rsidRDefault="00191A32">
            <w:pPr>
              <w:pStyle w:val="Skillsectionspacing"/>
            </w:pPr>
          </w:p>
          <w:p w14:paraId="44DB389B" w14:textId="77777777" w:rsidR="00191A32" w:rsidRDefault="006B7B4E">
            <w:pPr>
              <w:pStyle w:val="JobTitle"/>
            </w:pPr>
            <w:r>
              <w:t>Acting</w:t>
            </w:r>
          </w:p>
          <w:p w14:paraId="29177B36" w14:textId="77777777" w:rsidR="00191A32" w:rsidRDefault="00191A32">
            <w:pPr>
              <w:pStyle w:val="Skillsectionspacing"/>
            </w:pPr>
          </w:p>
          <w:p w14:paraId="04DE857C" w14:textId="77777777" w:rsidR="00191A32" w:rsidRDefault="006B7B4E">
            <w:pPr>
              <w:pStyle w:val="JobTitle"/>
            </w:pPr>
            <w:r>
              <w:t>Coordination</w:t>
            </w:r>
          </w:p>
          <w:p w14:paraId="67B3A8BB" w14:textId="77777777" w:rsidR="00191A32" w:rsidRDefault="00191A32">
            <w:pPr>
              <w:pStyle w:val="Skillsectionspacing"/>
            </w:pPr>
          </w:p>
          <w:p w14:paraId="725D0118" w14:textId="77777777" w:rsidR="00191A32" w:rsidRDefault="00191A32">
            <w:pPr>
              <w:pStyle w:val="Sidebarsectionsspacing"/>
            </w:pPr>
          </w:p>
          <w:p w14:paraId="74FFFCE3" w14:textId="77777777" w:rsidR="00191A32" w:rsidRDefault="006B7B4E">
            <w:pPr>
              <w:pStyle w:val="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752" behindDoc="0" locked="0" layoutInCell="1" allowOverlap="1" wp14:anchorId="684C89A2" wp14:editId="5B490037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Languages</w:t>
            </w: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9776" behindDoc="0" locked="0" layoutInCell="1" allowOverlap="1" wp14:anchorId="1A9A1B32" wp14:editId="2511FF25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20"/>
            </w:tblGrid>
            <w:tr w:rsidR="00191A32" w14:paraId="52045714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1B958462" w14:textId="77777777" w:rsidR="00191A32" w:rsidRDefault="006B7B4E">
                  <w:pPr>
                    <w:pStyle w:val="JobTitle"/>
                  </w:pPr>
                  <w:r>
                    <w:t>English</w:t>
                  </w:r>
                </w:p>
              </w:tc>
            </w:tr>
            <w:tr w:rsidR="00191A32" w14:paraId="09C68EFF" w14:textId="77777777"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14:paraId="0B8D6BF1" w14:textId="77777777" w:rsidR="00191A32" w:rsidRDefault="006B7B4E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14:paraId="4B72AF94" w14:textId="77777777" w:rsidR="00191A32" w:rsidRDefault="006B7B4E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21687207" w14:textId="77777777" w:rsidR="00191A32" w:rsidRDefault="00191A32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8"/>
              <w:gridCol w:w="425"/>
            </w:tblGrid>
            <w:tr w:rsidR="00191A32" w14:paraId="6263C932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3EEB4285" w14:textId="77777777" w:rsidR="00191A32" w:rsidRDefault="006B7B4E">
                  <w:pPr>
                    <w:pStyle w:val="JobTitle"/>
                  </w:pPr>
                  <w:r>
                    <w:t>Zulu</w:t>
                  </w:r>
                </w:p>
              </w:tc>
            </w:tr>
            <w:tr w:rsidR="00191A32" w14:paraId="4ECCB971" w14:textId="77777777">
              <w:trPr>
                <w:jc w:val="center"/>
              </w:trPr>
              <w:tc>
                <w:tcPr>
                  <w:tcW w:w="1598" w:type="dxa"/>
                  <w:shd w:val="clear" w:color="auto" w:fill="0F141F"/>
                </w:tcPr>
                <w:p w14:paraId="292A7E0C" w14:textId="77777777" w:rsidR="00191A32" w:rsidRDefault="006B7B4E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CFD6E6"/>
                </w:tcPr>
                <w:p w14:paraId="5E326800" w14:textId="77777777" w:rsidR="00191A32" w:rsidRDefault="006B7B4E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1EF2FE0B" w14:textId="77777777" w:rsidR="00191A32" w:rsidRDefault="00191A32">
            <w:pPr>
              <w:pStyle w:val="Skillsectionspacing"/>
            </w:pPr>
          </w:p>
          <w:p w14:paraId="6B08A53D" w14:textId="77777777" w:rsidR="00191A32" w:rsidRDefault="00191A32">
            <w:pPr>
              <w:pStyle w:val="Sidebarsectionsspacing"/>
            </w:pPr>
          </w:p>
          <w:p w14:paraId="45B80CAC" w14:textId="77777777" w:rsidR="00191A32" w:rsidRDefault="006B7B4E">
            <w:pPr>
              <w:pStyle w:val="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60800" behindDoc="0" locked="0" layoutInCell="1" allowOverlap="1" wp14:anchorId="3E75E7D6" wp14:editId="4C4BDBD3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Hobbies</w:t>
            </w: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61824" behindDoc="0" locked="0" layoutInCell="1" allowOverlap="1" wp14:anchorId="153D1AC0" wp14:editId="6437FD35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CAF189" w14:textId="77777777" w:rsidR="00191A32" w:rsidRDefault="006B7B4E">
            <w:pPr>
              <w:pStyle w:val="NormalCenter"/>
            </w:pPr>
            <w:r>
              <w:t xml:space="preserve">Traveling  Basketball Photography Videography </w:t>
            </w:r>
          </w:p>
          <w:p w14:paraId="44A0E072" w14:textId="77777777" w:rsidR="00191A32" w:rsidRDefault="00191A32">
            <w:pPr>
              <w:pStyle w:val="Sidebarsectionsspacing"/>
            </w:pPr>
          </w:p>
        </w:tc>
        <w:tc>
          <w:tcPr>
            <w:tcW w:w="7313" w:type="dxa"/>
          </w:tcPr>
          <w:tbl>
            <w:tblPr>
              <w:tblW w:w="7313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"/>
              <w:gridCol w:w="266"/>
              <w:gridCol w:w="6668"/>
              <w:gridCol w:w="258"/>
            </w:tblGrid>
            <w:tr w:rsidR="00191A32" w14:paraId="72F88E52" w14:textId="77777777">
              <w:tc>
                <w:tcPr>
                  <w:tcW w:w="396" w:type="dxa"/>
                  <w:gridSpan w:val="2"/>
                </w:tcPr>
                <w:p w14:paraId="6ACF60C9" w14:textId="77777777" w:rsidR="00191A32" w:rsidRDefault="006B7B4E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52F9C2B4" wp14:editId="52AF552C">
                        <wp:extent cx="142875" cy="142875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30C0E406" w14:textId="77777777" w:rsidR="00191A32" w:rsidRDefault="006B7B4E">
                  <w:pPr>
                    <w:pStyle w:val="Heading1"/>
                  </w:pPr>
                  <w:r>
                    <w:t>Profile</w:t>
                  </w:r>
                </w:p>
              </w:tc>
            </w:tr>
            <w:tr w:rsidR="00191A32" w14:paraId="0A28F808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4478DF51" w14:textId="77777777" w:rsidR="00191A32" w:rsidRDefault="00191A32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6C1C0642" w14:textId="5D75E673" w:rsidR="00191A32" w:rsidRDefault="006B7B4E" w:rsidP="00AC1504">
                  <w:r>
                    <w:t xml:space="preserve">Siyabonga </w:t>
                  </w:r>
                  <w:proofErr w:type="spellStart"/>
                  <w:r>
                    <w:t>Xaba</w:t>
                  </w:r>
                  <w:proofErr w:type="spellEnd"/>
                  <w:r>
                    <w:t xml:space="preserve">, also known as </w:t>
                  </w:r>
                  <w:proofErr w:type="spellStart"/>
                  <w:r>
                    <w:t>Siya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Xaba</w:t>
                  </w:r>
                  <w:proofErr w:type="spellEnd"/>
                  <w:r w:rsidR="00840122">
                    <w:t>, is a South African-</w:t>
                  </w:r>
                  <w:r w:rsidR="000E042D">
                    <w:t>born actor (</w:t>
                  </w:r>
                  <w:r>
                    <w:t>January 25, 1999</w:t>
                  </w:r>
                  <w:r w:rsidR="000E042D">
                    <w:t>)</w:t>
                  </w:r>
                  <w:r>
                    <w:t xml:space="preserve">. </w:t>
                  </w:r>
                  <w:r w:rsidR="000E042D">
                    <w:t>His career began in 2009, when he was</w:t>
                  </w:r>
                  <w:r>
                    <w:t xml:space="preserve"> cast in the ETV </w:t>
                  </w:r>
                  <w:r w:rsidR="000E042D">
                    <w:t>drama;</w:t>
                  </w:r>
                  <w:r>
                    <w:t xml:space="preserve"> Foreplay Sex Tips for Girls</w:t>
                  </w:r>
                  <w:r w:rsidR="001A0403">
                    <w:t>. In that same year,</w:t>
                  </w:r>
                  <w:r w:rsidR="000E042D">
                    <w:t xml:space="preserve"> he also stared in</w:t>
                  </w:r>
                  <w:r w:rsidR="000E042D">
                    <w:rPr>
                      <w:rFonts w:ascii="Arial" w:hAnsi="Arial" w:cs="Arial"/>
                      <w:color w:val="4D5156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0E042D" w:rsidRPr="000E042D">
                    <w:rPr>
                      <w:rFonts w:cs="Arial"/>
                      <w:color w:val="auto"/>
                      <w:shd w:val="clear" w:color="auto" w:fill="FFFFFF"/>
                    </w:rPr>
                    <w:t>children's edutainment drama;</w:t>
                  </w:r>
                  <w:r w:rsidR="000E042D" w:rsidRPr="000E042D">
                    <w:rPr>
                      <w:color w:val="auto"/>
                    </w:rPr>
                    <w:t xml:space="preserve"> </w:t>
                  </w:r>
                  <w:r>
                    <w:t xml:space="preserve">Soul </w:t>
                  </w:r>
                  <w:proofErr w:type="spellStart"/>
                  <w:r>
                    <w:t>Buddyz</w:t>
                  </w:r>
                  <w:proofErr w:type="spellEnd"/>
                  <w:r>
                    <w:t xml:space="preserve"> season 5. </w:t>
                  </w:r>
                  <w:r w:rsidR="000E042D">
                    <w:t xml:space="preserve">With two local credits to his name, he was cast </w:t>
                  </w:r>
                  <w:r>
                    <w:t>in the international series</w:t>
                  </w:r>
                  <w:r w:rsidR="001A0403">
                    <w:t>;</w:t>
                  </w:r>
                  <w:r>
                    <w:t xml:space="preserve"> Strike Back season 2: Project Dawn and Book of Negroes. </w:t>
                  </w:r>
                  <w:r w:rsidR="000E042D">
                    <w:t xml:space="preserve">A number of </w:t>
                  </w:r>
                  <w:r>
                    <w:t>TV shows and films</w:t>
                  </w:r>
                  <w:r w:rsidR="001A0403">
                    <w:t>,</w:t>
                  </w:r>
                  <w:r>
                    <w:t xml:space="preserve"> both </w:t>
                  </w:r>
                  <w:r w:rsidR="000E042D">
                    <w:t>South African and international</w:t>
                  </w:r>
                  <w:r w:rsidR="001A0403">
                    <w:t>,</w:t>
                  </w:r>
                  <w:r w:rsidR="000E042D">
                    <w:t xml:space="preserve"> followed</w:t>
                  </w:r>
                  <w:r w:rsidR="001A0403">
                    <w:t>. Most r</w:t>
                  </w:r>
                  <w:r>
                    <w:t xml:space="preserve">ecently he </w:t>
                  </w:r>
                  <w:r w:rsidR="00AC1504">
                    <w:t xml:space="preserve">was </w:t>
                  </w:r>
                  <w:r w:rsidR="001A0403">
                    <w:t xml:space="preserve">cast in </w:t>
                  </w:r>
                  <w:r>
                    <w:t>hit telenovela</w:t>
                  </w:r>
                  <w:r w:rsidR="001A0403">
                    <w:t>; Gomora,</w:t>
                  </w:r>
                  <w:r>
                    <w:t xml:space="preserve"> feature film</w:t>
                  </w:r>
                  <w:r w:rsidR="001A0403">
                    <w:t>;</w:t>
                  </w:r>
                  <w:r>
                    <w:t xml:space="preserve"> Back of the Moon</w:t>
                  </w:r>
                  <w:r w:rsidR="000E042D">
                    <w:t>,</w:t>
                  </w:r>
                  <w:r>
                    <w:t xml:space="preserve"> as well as </w:t>
                  </w:r>
                  <w:r w:rsidR="001A0403">
                    <w:t>international TV show;</w:t>
                  </w:r>
                  <w:r>
                    <w:t xml:space="preserve"> The Professionals. </w:t>
                  </w:r>
                  <w:r w:rsidR="001A0403">
                    <w:t xml:space="preserve">With over a decade of acting experience, </w:t>
                  </w:r>
                  <w:proofErr w:type="spellStart"/>
                  <w:r w:rsidR="001A0403">
                    <w:t>Siya</w:t>
                  </w:r>
                  <w:proofErr w:type="spellEnd"/>
                  <w:r w:rsidR="001A0403">
                    <w:t xml:space="preserve"> has recently branched out into producing and directing;</w:t>
                  </w:r>
                  <w:r w:rsidR="000E042D">
                    <w:t xml:space="preserve"> m</w:t>
                  </w:r>
                  <w:r>
                    <w:t>aking his first short film “Carrots” in 2020</w:t>
                  </w:r>
                  <w:r w:rsidR="001A0403">
                    <w:t>. He is passionate about the film industry and is eager to learn, grow and hone his craft</w:t>
                  </w:r>
                  <w:r>
                    <w:t>.</w:t>
                  </w:r>
                  <w:bookmarkStart w:id="0" w:name="_GoBack"/>
                  <w:bookmarkEnd w:id="0"/>
                </w:p>
              </w:tc>
            </w:tr>
          </w:tbl>
          <w:p w14:paraId="60C00DAA" w14:textId="77777777" w:rsidR="00191A32" w:rsidRDefault="00191A32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267"/>
              <w:gridCol w:w="6670"/>
              <w:gridCol w:w="256"/>
            </w:tblGrid>
            <w:tr w:rsidR="00191A32" w14:paraId="1C3FACE2" w14:textId="77777777">
              <w:tc>
                <w:tcPr>
                  <w:tcW w:w="396" w:type="dxa"/>
                  <w:gridSpan w:val="2"/>
                </w:tcPr>
                <w:p w14:paraId="42D92CE4" w14:textId="77777777" w:rsidR="00191A32" w:rsidRDefault="006B7B4E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2B635466" wp14:editId="1CA9979C">
                        <wp:extent cx="142875" cy="142875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209C0384" w14:textId="77777777" w:rsidR="00191A32" w:rsidRDefault="006B7B4E">
                  <w:pPr>
                    <w:pStyle w:val="Heading1"/>
                  </w:pPr>
                  <w:r>
                    <w:t>Employment History</w:t>
                  </w:r>
                </w:p>
              </w:tc>
            </w:tr>
            <w:tr w:rsidR="00191A32" w14:paraId="16EDE2BF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51D809FB" w14:textId="77777777" w:rsidR="00191A32" w:rsidRDefault="00191A32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6803BEA5" w14:textId="77777777" w:rsidR="00191A32" w:rsidRDefault="006B7B4E">
                  <w:pPr>
                    <w:pStyle w:val="Heading2"/>
                  </w:pPr>
                  <w:r>
                    <w:t>Actor  at ETV, Johannesburg</w:t>
                  </w:r>
                </w:p>
                <w:p w14:paraId="72B59F53" w14:textId="77777777" w:rsidR="00191A32" w:rsidRDefault="006B7B4E">
                  <w:pPr>
                    <w:pStyle w:val="Date"/>
                  </w:pPr>
                  <w:r>
                    <w:t>2009 — 2010</w:t>
                  </w:r>
                </w:p>
                <w:p w14:paraId="3CAE15C2" w14:textId="77777777" w:rsidR="00191A32" w:rsidRDefault="006B7B4E">
                  <w:r>
                    <w:t>Four Play Sex Tips for Girls</w:t>
                  </w:r>
                </w:p>
                <w:p w14:paraId="7D858ED0" w14:textId="77777777" w:rsidR="00191A32" w:rsidRDefault="00191A32">
                  <w:pPr>
                    <w:pStyle w:val="Cardssectionspacing"/>
                  </w:pPr>
                </w:p>
                <w:p w14:paraId="07C4AB84" w14:textId="77777777" w:rsidR="00191A32" w:rsidRDefault="006B7B4E">
                  <w:pPr>
                    <w:pStyle w:val="Heading2"/>
                  </w:pPr>
                  <w:r>
                    <w:t>Actor at The Bomb Shelter, Johannesburg</w:t>
                  </w:r>
                </w:p>
                <w:p w14:paraId="1EF49470" w14:textId="77777777" w:rsidR="00191A32" w:rsidRDefault="006B7B4E">
                  <w:pPr>
                    <w:pStyle w:val="Date"/>
                  </w:pPr>
                  <w:r>
                    <w:t>2009 — 2010</w:t>
                  </w:r>
                </w:p>
                <w:p w14:paraId="27EF49FB" w14:textId="77777777" w:rsidR="00191A32" w:rsidRDefault="006B7B4E">
                  <w:r>
                    <w:t xml:space="preserve">Soul </w:t>
                  </w:r>
                  <w:proofErr w:type="spellStart"/>
                  <w:r>
                    <w:t>Buddyz</w:t>
                  </w:r>
                  <w:proofErr w:type="spellEnd"/>
                  <w:r>
                    <w:t xml:space="preserve"> Season 5</w:t>
                  </w:r>
                </w:p>
                <w:p w14:paraId="21F5EBFD" w14:textId="77777777" w:rsidR="00191A32" w:rsidRDefault="00191A32">
                  <w:pPr>
                    <w:pStyle w:val="Cardssectionspacing"/>
                  </w:pPr>
                </w:p>
                <w:p w14:paraId="726B1F86" w14:textId="77777777" w:rsidR="00191A32" w:rsidRDefault="006B7B4E">
                  <w:pPr>
                    <w:pStyle w:val="Heading2"/>
                  </w:pPr>
                  <w:r>
                    <w:t>Actor at Out of Africa/Left Bank Pictures, Cape Town</w:t>
                  </w:r>
                </w:p>
                <w:p w14:paraId="12A556FC" w14:textId="77777777" w:rsidR="00191A32" w:rsidRDefault="006B7B4E">
                  <w:pPr>
                    <w:pStyle w:val="Date"/>
                  </w:pPr>
                  <w:r>
                    <w:t>2011 — 2011</w:t>
                  </w:r>
                </w:p>
                <w:p w14:paraId="6C06CC66" w14:textId="4E66E557" w:rsidR="00191A32" w:rsidRDefault="00500404">
                  <w:r>
                    <w:t>Strick</w:t>
                  </w:r>
                  <w:r w:rsidR="006B7B4E">
                    <w:t xml:space="preserve"> Back: Project Dawn - Season 2</w:t>
                  </w:r>
                </w:p>
                <w:p w14:paraId="5BDC5080" w14:textId="77777777" w:rsidR="00191A32" w:rsidRDefault="00191A32">
                  <w:pPr>
                    <w:pStyle w:val="Cardssectionspacing"/>
                  </w:pPr>
                </w:p>
                <w:p w14:paraId="2E092A9F" w14:textId="77777777" w:rsidR="00191A32" w:rsidRDefault="006B7B4E">
                  <w:pPr>
                    <w:pStyle w:val="Heading2"/>
                  </w:pPr>
                  <w:r>
                    <w:t>Actor at Urban Brew, Johannesburg</w:t>
                  </w:r>
                </w:p>
                <w:p w14:paraId="30B4F3B9" w14:textId="77777777" w:rsidR="00191A32" w:rsidRDefault="006B7B4E">
                  <w:pPr>
                    <w:pStyle w:val="Date"/>
                  </w:pPr>
                  <w:r>
                    <w:t>2013 — 2013</w:t>
                  </w:r>
                </w:p>
                <w:p w14:paraId="28F6D182" w14:textId="77777777" w:rsidR="00191A32" w:rsidRDefault="006B7B4E">
                  <w:r>
                    <w:t>Endgame</w:t>
                  </w:r>
                </w:p>
                <w:p w14:paraId="1FD01EC7" w14:textId="77777777" w:rsidR="00191A32" w:rsidRDefault="00191A32">
                  <w:pPr>
                    <w:pStyle w:val="Cardssectionspacing"/>
                  </w:pPr>
                </w:p>
                <w:p w14:paraId="0E3974C3" w14:textId="2A35008E" w:rsidR="00191A32" w:rsidRDefault="00500404">
                  <w:pPr>
                    <w:pStyle w:val="Heading2"/>
                  </w:pPr>
                  <w:r>
                    <w:t>Actor at Out of</w:t>
                  </w:r>
                  <w:r w:rsidR="006B7B4E">
                    <w:t xml:space="preserve"> Africa/Conquering Lion Pictures, Cape Town</w:t>
                  </w:r>
                </w:p>
                <w:p w14:paraId="4D4126B8" w14:textId="77777777" w:rsidR="00191A32" w:rsidRDefault="006B7B4E">
                  <w:pPr>
                    <w:pStyle w:val="Date"/>
                  </w:pPr>
                  <w:r>
                    <w:t>2014 — 2014</w:t>
                  </w:r>
                </w:p>
                <w:p w14:paraId="57773E6E" w14:textId="77777777" w:rsidR="00191A32" w:rsidRDefault="006B7B4E">
                  <w:r>
                    <w:t>Book of Negroes</w:t>
                  </w:r>
                </w:p>
                <w:p w14:paraId="14A2D6C8" w14:textId="77777777" w:rsidR="00191A32" w:rsidRDefault="00191A32">
                  <w:pPr>
                    <w:pStyle w:val="Cardssectionspacing"/>
                  </w:pPr>
                </w:p>
                <w:p w14:paraId="461681CF" w14:textId="77777777" w:rsidR="00191A32" w:rsidRDefault="006B7B4E">
                  <w:pPr>
                    <w:pStyle w:val="Heading2"/>
                  </w:pPr>
                  <w:r>
                    <w:t>Actor at Spier Films, Stellenbosch</w:t>
                  </w:r>
                </w:p>
                <w:p w14:paraId="687EC327" w14:textId="77777777" w:rsidR="00191A32" w:rsidRDefault="006B7B4E">
                  <w:pPr>
                    <w:pStyle w:val="Date"/>
                  </w:pPr>
                  <w:r>
                    <w:t>2014 — 2014</w:t>
                  </w:r>
                </w:p>
                <w:p w14:paraId="6211B104" w14:textId="77777777" w:rsidR="00191A32" w:rsidRDefault="006B7B4E">
                  <w:r>
                    <w:t>The Price of Sugar</w:t>
                  </w:r>
                </w:p>
                <w:p w14:paraId="5BC0DE56" w14:textId="77777777" w:rsidR="00191A32" w:rsidRDefault="00191A32">
                  <w:pPr>
                    <w:pStyle w:val="Cardssectionspacing"/>
                  </w:pPr>
                </w:p>
                <w:p w14:paraId="111E7B10" w14:textId="77777777" w:rsidR="00191A32" w:rsidRDefault="006B7B4E">
                  <w:pPr>
                    <w:pStyle w:val="Heading2"/>
                  </w:pPr>
                  <w:r>
                    <w:t>Actor at Disney, Johannesburg</w:t>
                  </w:r>
                </w:p>
                <w:p w14:paraId="5963C4EA" w14:textId="77777777" w:rsidR="00191A32" w:rsidRDefault="006B7B4E">
                  <w:pPr>
                    <w:pStyle w:val="Date"/>
                  </w:pPr>
                  <w:r>
                    <w:t>2015 — 2015</w:t>
                  </w:r>
                </w:p>
                <w:p w14:paraId="6386365F" w14:textId="77777777" w:rsidR="00191A32" w:rsidRDefault="006B7B4E">
                  <w:r>
                    <w:t xml:space="preserve">Queen of </w:t>
                  </w:r>
                  <w:proofErr w:type="spellStart"/>
                  <w:r>
                    <w:t>Katwe</w:t>
                  </w:r>
                  <w:proofErr w:type="spellEnd"/>
                </w:p>
                <w:p w14:paraId="2EE0D3E6" w14:textId="77777777" w:rsidR="00191A32" w:rsidRDefault="00191A32">
                  <w:pPr>
                    <w:pStyle w:val="Cardssectionspacing"/>
                  </w:pPr>
                </w:p>
                <w:p w14:paraId="022DDBED" w14:textId="77777777" w:rsidR="00191A32" w:rsidRDefault="006B7B4E">
                  <w:pPr>
                    <w:pStyle w:val="Heading2"/>
                  </w:pPr>
                  <w:r>
                    <w:t>Actor at Left Bank/Sony, Richards Bay</w:t>
                  </w:r>
                </w:p>
                <w:p w14:paraId="345ABD82" w14:textId="77777777" w:rsidR="00191A32" w:rsidRDefault="006B7B4E">
                  <w:pPr>
                    <w:pStyle w:val="Date"/>
                  </w:pPr>
                  <w:r>
                    <w:t>2015 — 2015</w:t>
                  </w:r>
                </w:p>
                <w:p w14:paraId="1824F6BA" w14:textId="77777777" w:rsidR="00191A32" w:rsidRDefault="006B7B4E">
                  <w:r>
                    <w:t>The Crown</w:t>
                  </w:r>
                </w:p>
                <w:p w14:paraId="5D1A0786" w14:textId="77777777" w:rsidR="00191A32" w:rsidRDefault="00191A32">
                  <w:pPr>
                    <w:pStyle w:val="Cardssectionspacing"/>
                  </w:pPr>
                </w:p>
                <w:p w14:paraId="4A9F843C" w14:textId="77777777" w:rsidR="00191A32" w:rsidRDefault="006B7B4E">
                  <w:pPr>
                    <w:pStyle w:val="Heading2"/>
                  </w:pPr>
                  <w:r>
                    <w:t>Actor at The Bomb Shelter, Johannesburg</w:t>
                  </w:r>
                </w:p>
                <w:p w14:paraId="64A0C27E" w14:textId="77777777" w:rsidR="00191A32" w:rsidRDefault="006B7B4E">
                  <w:pPr>
                    <w:pStyle w:val="Date"/>
                  </w:pPr>
                  <w:r>
                    <w:t>2016 — 2016</w:t>
                  </w:r>
                </w:p>
                <w:p w14:paraId="06524DAB" w14:textId="77777777" w:rsidR="00191A32" w:rsidRDefault="006B7B4E">
                  <w:r>
                    <w:t>Back Of The Moon</w:t>
                  </w:r>
                </w:p>
                <w:p w14:paraId="1E7A5032" w14:textId="77777777" w:rsidR="00191A32" w:rsidRDefault="00191A32">
                  <w:pPr>
                    <w:pStyle w:val="Cardssectionspacing"/>
                  </w:pPr>
                </w:p>
                <w:p w14:paraId="5563550C" w14:textId="77777777" w:rsidR="00191A32" w:rsidRDefault="006B7B4E">
                  <w:pPr>
                    <w:pStyle w:val="Heading2"/>
                  </w:pPr>
                  <w:r>
                    <w:t>Actor at Blue Ice Pictures, Johannesburg</w:t>
                  </w:r>
                </w:p>
                <w:p w14:paraId="5EC280C1" w14:textId="77777777" w:rsidR="00191A32" w:rsidRDefault="006B7B4E">
                  <w:pPr>
                    <w:pStyle w:val="Date"/>
                  </w:pPr>
                  <w:r>
                    <w:t>2016 — 2016</w:t>
                  </w:r>
                </w:p>
                <w:p w14:paraId="66D24C52" w14:textId="77777777" w:rsidR="00191A32" w:rsidRDefault="006B7B4E">
                  <w:r>
                    <w:t>Madiba</w:t>
                  </w:r>
                </w:p>
                <w:p w14:paraId="2CC6C852" w14:textId="77777777" w:rsidR="00191A32" w:rsidRDefault="00191A32">
                  <w:pPr>
                    <w:pStyle w:val="Cardssectionspacing"/>
                  </w:pPr>
                </w:p>
                <w:p w14:paraId="60FFC628" w14:textId="77777777" w:rsidR="00191A32" w:rsidRDefault="006B7B4E">
                  <w:pPr>
                    <w:pStyle w:val="Heading2"/>
                  </w:pPr>
                  <w:r>
                    <w:lastRenderedPageBreak/>
                    <w:t>Actor at Egg Films, Johannesburg</w:t>
                  </w:r>
                </w:p>
                <w:p w14:paraId="4F61DA9A" w14:textId="77777777" w:rsidR="00191A32" w:rsidRDefault="006B7B4E">
                  <w:pPr>
                    <w:pStyle w:val="Date"/>
                  </w:pPr>
                  <w:r>
                    <w:t>2016 — 2016</w:t>
                  </w:r>
                </w:p>
                <w:p w14:paraId="780C1943" w14:textId="4AFDB02B" w:rsidR="00191A32" w:rsidRDefault="00500404">
                  <w:r>
                    <w:t>Old Mut</w:t>
                  </w:r>
                  <w:r w:rsidR="006B7B4E">
                    <w:t>ual Advert</w:t>
                  </w:r>
                </w:p>
                <w:p w14:paraId="03321EF2" w14:textId="77777777" w:rsidR="00191A32" w:rsidRDefault="00191A32">
                  <w:pPr>
                    <w:pStyle w:val="Cardssectionspacing"/>
                  </w:pPr>
                </w:p>
                <w:p w14:paraId="34D9EA47" w14:textId="77777777" w:rsidR="00191A32" w:rsidRDefault="006B7B4E">
                  <w:pPr>
                    <w:pStyle w:val="Heading2"/>
                  </w:pPr>
                  <w:r>
                    <w:t xml:space="preserve">Director's `Assistant at </w:t>
                  </w:r>
                  <w:proofErr w:type="spellStart"/>
                  <w:r>
                    <w:t>Boufant</w:t>
                  </w:r>
                  <w:proofErr w:type="spellEnd"/>
                  <w:r>
                    <w:t>, Johannesburg</w:t>
                  </w:r>
                </w:p>
                <w:p w14:paraId="26FD80C3" w14:textId="77777777" w:rsidR="00191A32" w:rsidRDefault="006B7B4E">
                  <w:pPr>
                    <w:pStyle w:val="Date"/>
                  </w:pPr>
                  <w:r>
                    <w:t>2016 — 2016</w:t>
                  </w:r>
                </w:p>
                <w:p w14:paraId="66417096" w14:textId="015C3685" w:rsidR="00191A32" w:rsidRDefault="006B7B4E">
                  <w:r>
                    <w:t>Reme</w:t>
                  </w:r>
                  <w:r w:rsidR="00500404">
                    <w:t>m</w:t>
                  </w:r>
                  <w:r>
                    <w:t>ber - ANC Advert</w:t>
                  </w:r>
                </w:p>
                <w:p w14:paraId="778909B9" w14:textId="77777777" w:rsidR="00191A32" w:rsidRDefault="00191A32">
                  <w:pPr>
                    <w:pStyle w:val="Cardssectionspacing"/>
                  </w:pPr>
                </w:p>
                <w:p w14:paraId="5F46F93D" w14:textId="77777777" w:rsidR="00191A32" w:rsidRDefault="006B7B4E">
                  <w:pPr>
                    <w:pStyle w:val="Heading2"/>
                  </w:pPr>
                  <w:r>
                    <w:t xml:space="preserve">Actor at </w:t>
                  </w:r>
                  <w:proofErr w:type="spellStart"/>
                  <w:r>
                    <w:t>Quizical</w:t>
                  </w:r>
                  <w:proofErr w:type="spellEnd"/>
                  <w:r>
                    <w:t xml:space="preserve"> Pictures, Johannesburg</w:t>
                  </w:r>
                </w:p>
                <w:p w14:paraId="40D47CE4" w14:textId="77777777" w:rsidR="00191A32" w:rsidRDefault="006B7B4E">
                  <w:pPr>
                    <w:pStyle w:val="Date"/>
                  </w:pPr>
                  <w:r>
                    <w:t>2018 — 2018</w:t>
                  </w:r>
                </w:p>
                <w:p w14:paraId="32C8079A" w14:textId="77777777" w:rsidR="00191A32" w:rsidRDefault="006B7B4E">
                  <w:r>
                    <w:t>The Girl from St Agnes</w:t>
                  </w:r>
                </w:p>
                <w:p w14:paraId="3ED87171" w14:textId="77777777" w:rsidR="00191A32" w:rsidRDefault="00191A32">
                  <w:pPr>
                    <w:pStyle w:val="Cardssectionspacing"/>
                  </w:pPr>
                </w:p>
                <w:p w14:paraId="1084D55E" w14:textId="77777777" w:rsidR="00191A32" w:rsidRDefault="006B7B4E">
                  <w:pPr>
                    <w:pStyle w:val="Heading2"/>
                  </w:pPr>
                  <w:r>
                    <w:t>Actor at Moonlighting/Fox 21 Television, Durban</w:t>
                  </w:r>
                </w:p>
                <w:p w14:paraId="52FA3E68" w14:textId="77777777" w:rsidR="00191A32" w:rsidRDefault="006B7B4E">
                  <w:pPr>
                    <w:pStyle w:val="Date"/>
                  </w:pPr>
                  <w:r>
                    <w:t>2018 — 2018</w:t>
                  </w:r>
                </w:p>
                <w:p w14:paraId="6538EBA7" w14:textId="77777777" w:rsidR="00191A32" w:rsidRDefault="006B7B4E">
                  <w:r>
                    <w:t>Hot Zone</w:t>
                  </w:r>
                </w:p>
                <w:p w14:paraId="53B557A2" w14:textId="77777777" w:rsidR="00191A32" w:rsidRDefault="00191A32">
                  <w:pPr>
                    <w:pStyle w:val="Cardssectionspacing"/>
                  </w:pPr>
                </w:p>
                <w:p w14:paraId="6EEFC641" w14:textId="77777777" w:rsidR="00191A32" w:rsidRDefault="006B7B4E">
                  <w:pPr>
                    <w:pStyle w:val="Heading2"/>
                  </w:pPr>
                  <w:r>
                    <w:t>Actor at Spier Films, Johannesburg</w:t>
                  </w:r>
                </w:p>
                <w:p w14:paraId="7F9594BC" w14:textId="77777777" w:rsidR="00191A32" w:rsidRDefault="006B7B4E">
                  <w:pPr>
                    <w:pStyle w:val="Date"/>
                  </w:pPr>
                  <w:r>
                    <w:t>2019 — 2019</w:t>
                  </w:r>
                </w:p>
                <w:p w14:paraId="2877EA82" w14:textId="77777777" w:rsidR="00191A32" w:rsidRDefault="006B7B4E">
                  <w:r>
                    <w:t>The Professionals</w:t>
                  </w:r>
                </w:p>
                <w:p w14:paraId="1B6C3A98" w14:textId="77777777" w:rsidR="00191A32" w:rsidRDefault="00191A32">
                  <w:pPr>
                    <w:pStyle w:val="Cardssectionspacing"/>
                  </w:pPr>
                </w:p>
                <w:p w14:paraId="2210A9FE" w14:textId="77777777" w:rsidR="00191A32" w:rsidRDefault="006B7B4E">
                  <w:pPr>
                    <w:pStyle w:val="Heading2"/>
                  </w:pPr>
                  <w:r>
                    <w:t>Producer at Lion's Eye, Johannesburg</w:t>
                  </w:r>
                </w:p>
                <w:p w14:paraId="745647C4" w14:textId="77777777" w:rsidR="00191A32" w:rsidRDefault="006B7B4E">
                  <w:pPr>
                    <w:pStyle w:val="Date"/>
                  </w:pPr>
                  <w:r>
                    <w:t>2019 — 2019</w:t>
                  </w:r>
                </w:p>
                <w:p w14:paraId="2D0C29E2" w14:textId="77777777" w:rsidR="00191A32" w:rsidRDefault="006B7B4E">
                  <w:r>
                    <w:t>The Influencer</w:t>
                  </w:r>
                </w:p>
                <w:p w14:paraId="46AF8A5C" w14:textId="77777777" w:rsidR="00191A32" w:rsidRDefault="00191A32">
                  <w:pPr>
                    <w:pStyle w:val="Cardssectionspacing"/>
                  </w:pPr>
                </w:p>
                <w:p w14:paraId="575BBB4B" w14:textId="77777777" w:rsidR="00191A32" w:rsidRDefault="006B7B4E">
                  <w:pPr>
                    <w:pStyle w:val="Heading2"/>
                  </w:pPr>
                  <w:r>
                    <w:t xml:space="preserve">Actor at </w:t>
                  </w:r>
                  <w:proofErr w:type="spellStart"/>
                  <w:r>
                    <w:t>Seriti</w:t>
                  </w:r>
                  <w:proofErr w:type="spellEnd"/>
                  <w:r>
                    <w:t xml:space="preserve"> Films, Johannesburg</w:t>
                  </w:r>
                </w:p>
                <w:p w14:paraId="752D1E36" w14:textId="77777777" w:rsidR="00191A32" w:rsidRDefault="006B7B4E">
                  <w:pPr>
                    <w:pStyle w:val="Date"/>
                  </w:pPr>
                  <w:r>
                    <w:t>2020 — 2021</w:t>
                  </w:r>
                </w:p>
                <w:p w14:paraId="5EECE205" w14:textId="77777777" w:rsidR="00191A32" w:rsidRDefault="006B7B4E">
                  <w:r>
                    <w:t>Gomora Season 1 - Season 2</w:t>
                  </w:r>
                </w:p>
                <w:p w14:paraId="40A7C2F1" w14:textId="77777777" w:rsidR="00191A32" w:rsidRDefault="00191A32">
                  <w:pPr>
                    <w:pStyle w:val="Cardssectionspacing"/>
                  </w:pPr>
                </w:p>
                <w:p w14:paraId="7EEE6B51" w14:textId="77777777" w:rsidR="00191A32" w:rsidRDefault="006B7B4E">
                  <w:pPr>
                    <w:pStyle w:val="Heading2"/>
                  </w:pPr>
                  <w:r>
                    <w:t xml:space="preserve">Producer/Writer/Director at </w:t>
                  </w:r>
                  <w:proofErr w:type="spellStart"/>
                  <w:r>
                    <w:t>Shortie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Fims</w:t>
                  </w:r>
                  <w:proofErr w:type="spellEnd"/>
                  <w:r>
                    <w:t>, Johannesburg</w:t>
                  </w:r>
                </w:p>
                <w:p w14:paraId="1B98057A" w14:textId="77777777" w:rsidR="00191A32" w:rsidRDefault="006B7B4E">
                  <w:pPr>
                    <w:pStyle w:val="Date"/>
                  </w:pPr>
                  <w:r>
                    <w:t>2020 — 2020</w:t>
                  </w:r>
                </w:p>
                <w:p w14:paraId="3216E752" w14:textId="77777777" w:rsidR="00191A32" w:rsidRDefault="006B7B4E">
                  <w:r>
                    <w:t>Carrots</w:t>
                  </w:r>
                </w:p>
                <w:p w14:paraId="33B51200" w14:textId="77777777" w:rsidR="00191A32" w:rsidRDefault="00191A32">
                  <w:pPr>
                    <w:pStyle w:val="Cardssectionspacing"/>
                  </w:pPr>
                </w:p>
                <w:p w14:paraId="44806257" w14:textId="77777777" w:rsidR="00191A32" w:rsidRDefault="006B7B4E">
                  <w:pPr>
                    <w:pStyle w:val="Heading2"/>
                  </w:pPr>
                  <w:r>
                    <w:t>2nd Assistant Director at Made Films, Johannesburg</w:t>
                  </w:r>
                </w:p>
                <w:p w14:paraId="0C49835E" w14:textId="77777777" w:rsidR="00191A32" w:rsidRDefault="006B7B4E">
                  <w:pPr>
                    <w:pStyle w:val="Date"/>
                  </w:pPr>
                  <w:r>
                    <w:t>2021 — 2021</w:t>
                  </w:r>
                </w:p>
                <w:p w14:paraId="7B4165DE" w14:textId="77777777" w:rsidR="00191A32" w:rsidRDefault="006B7B4E">
                  <w:proofErr w:type="spellStart"/>
                  <w:r>
                    <w:t>Echinaforce</w:t>
                  </w:r>
                  <w:proofErr w:type="spellEnd"/>
                  <w:r>
                    <w:t xml:space="preserve"> Advert</w:t>
                  </w:r>
                </w:p>
              </w:tc>
            </w:tr>
          </w:tbl>
          <w:p w14:paraId="3F207ED8" w14:textId="77777777" w:rsidR="00191A32" w:rsidRDefault="00191A32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265"/>
              <w:gridCol w:w="6669"/>
              <w:gridCol w:w="259"/>
            </w:tblGrid>
            <w:tr w:rsidR="00191A32" w14:paraId="148E3495" w14:textId="77777777">
              <w:tc>
                <w:tcPr>
                  <w:tcW w:w="396" w:type="dxa"/>
                  <w:gridSpan w:val="2"/>
                </w:tcPr>
                <w:p w14:paraId="5CAF0CEB" w14:textId="77777777" w:rsidR="00191A32" w:rsidRDefault="006B7B4E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312A0B3F" wp14:editId="34FE45FB">
                        <wp:extent cx="142875" cy="142875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428F7527" w14:textId="77777777" w:rsidR="00191A32" w:rsidRDefault="006B7B4E">
                  <w:pPr>
                    <w:pStyle w:val="Heading1"/>
                  </w:pPr>
                  <w:r>
                    <w:t>Education</w:t>
                  </w:r>
                </w:p>
              </w:tc>
            </w:tr>
            <w:tr w:rsidR="00191A32" w14:paraId="3B636C15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2E8402AF" w14:textId="77777777" w:rsidR="00191A32" w:rsidRDefault="00191A32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1967C327" w14:textId="77777777" w:rsidR="00191A32" w:rsidRDefault="006B7B4E">
                  <w:pPr>
                    <w:pStyle w:val="Heading2"/>
                  </w:pPr>
                  <w:r>
                    <w:t>Bachelor's Pass, Parktown Boys' High School</w:t>
                  </w:r>
                </w:p>
                <w:p w14:paraId="3CB65EE6" w14:textId="77777777" w:rsidR="00191A32" w:rsidRDefault="006B7B4E">
                  <w:pPr>
                    <w:pStyle w:val="Date"/>
                  </w:pPr>
                  <w:r>
                    <w:t>January 2021 — January 2021</w:t>
                  </w:r>
                </w:p>
              </w:tc>
            </w:tr>
          </w:tbl>
          <w:p w14:paraId="703622E4" w14:textId="77777777" w:rsidR="00191A32" w:rsidRDefault="00191A32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"/>
              <w:gridCol w:w="265"/>
              <w:gridCol w:w="6669"/>
              <w:gridCol w:w="258"/>
            </w:tblGrid>
            <w:tr w:rsidR="00191A32" w14:paraId="4FD9222D" w14:textId="77777777">
              <w:tc>
                <w:tcPr>
                  <w:tcW w:w="396" w:type="dxa"/>
                  <w:gridSpan w:val="2"/>
                </w:tcPr>
                <w:p w14:paraId="67E566AF" w14:textId="77777777" w:rsidR="00191A32" w:rsidRDefault="006B7B4E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19CF7CB6" wp14:editId="47F01361">
                        <wp:extent cx="142875" cy="142875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66A12A1A" w14:textId="77777777" w:rsidR="00191A32" w:rsidRDefault="006B7B4E">
                  <w:pPr>
                    <w:pStyle w:val="Heading1"/>
                  </w:pPr>
                  <w:r>
                    <w:t>References</w:t>
                  </w:r>
                </w:p>
              </w:tc>
            </w:tr>
            <w:tr w:rsidR="00191A32" w14:paraId="4F493C95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5801066B" w14:textId="77777777" w:rsidR="00191A32" w:rsidRDefault="00191A32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3A600A31" w14:textId="77777777" w:rsidR="00191A32" w:rsidRDefault="006B7B4E">
                  <w:pPr>
                    <w:pStyle w:val="Heading2"/>
                  </w:pPr>
                  <w:r>
                    <w:t>Angus Gibson from The Bomb Shelter</w:t>
                  </w:r>
                </w:p>
                <w:p w14:paraId="1173D30B" w14:textId="77777777" w:rsidR="00191A32" w:rsidRDefault="006B7B4E">
                  <w:r>
                    <w:t>0827811984</w:t>
                  </w:r>
                </w:p>
                <w:p w14:paraId="23740D49" w14:textId="77777777" w:rsidR="00191A32" w:rsidRDefault="006B7B4E">
                  <w:pPr>
                    <w:pStyle w:val="Heading2"/>
                  </w:pPr>
                  <w:r>
                    <w:t>Fiona Cooper from The Green Room</w:t>
                  </w:r>
                </w:p>
                <w:p w14:paraId="362E7D84" w14:textId="77777777" w:rsidR="00191A32" w:rsidRDefault="006B7B4E">
                  <w:r>
                    <w:t>0846600166</w:t>
                  </w:r>
                </w:p>
                <w:p w14:paraId="3091FC2F" w14:textId="77777777" w:rsidR="00191A32" w:rsidRDefault="006B7B4E">
                  <w:pPr>
                    <w:pStyle w:val="Heading2"/>
                  </w:pPr>
                  <w:proofErr w:type="spellStart"/>
                  <w:r>
                    <w:t>Thabang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Moleya</w:t>
                  </w:r>
                  <w:proofErr w:type="spellEnd"/>
                  <w:r>
                    <w:t xml:space="preserve"> from </w:t>
                  </w:r>
                  <w:proofErr w:type="spellStart"/>
                  <w:r>
                    <w:t>Seriti</w:t>
                  </w:r>
                  <w:proofErr w:type="spellEnd"/>
                  <w:r>
                    <w:t xml:space="preserve"> Films</w:t>
                  </w:r>
                </w:p>
                <w:p w14:paraId="6B8458A2" w14:textId="77777777" w:rsidR="00191A32" w:rsidRDefault="006B7B4E">
                  <w:r>
                    <w:t>Thabang@seriti.tv · 0664760647</w:t>
                  </w:r>
                </w:p>
              </w:tc>
            </w:tr>
          </w:tbl>
          <w:p w14:paraId="47A5F22D" w14:textId="77777777" w:rsidR="00191A32" w:rsidRDefault="00191A32">
            <w:pPr>
              <w:pStyle w:val="Mainsectionsspacing"/>
            </w:pPr>
          </w:p>
        </w:tc>
      </w:tr>
    </w:tbl>
    <w:p w14:paraId="2C1EE3F7" w14:textId="77777777" w:rsidR="006B7B4E" w:rsidRDefault="006B7B4E"/>
    <w:sectPr w:rsidR="006B7B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617" w:right="793" w:bottom="623" w:left="7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F1D87" w14:textId="77777777" w:rsidR="00461B7F" w:rsidRDefault="00461B7F" w:rsidP="001A005C">
      <w:pPr>
        <w:spacing w:before="0" w:after="0" w:line="240" w:lineRule="auto"/>
      </w:pPr>
      <w:r>
        <w:separator/>
      </w:r>
    </w:p>
  </w:endnote>
  <w:endnote w:type="continuationSeparator" w:id="0">
    <w:p w14:paraId="3A9043A3" w14:textId="77777777" w:rsidR="00461B7F" w:rsidRDefault="00461B7F" w:rsidP="001A00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511B" w14:textId="77777777" w:rsidR="001A005C" w:rsidRDefault="001A00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9AAB3" w14:textId="77777777" w:rsidR="001A005C" w:rsidRDefault="001A00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C7D1" w14:textId="77777777" w:rsidR="001A005C" w:rsidRDefault="001A0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1D219" w14:textId="77777777" w:rsidR="00461B7F" w:rsidRDefault="00461B7F" w:rsidP="001A005C">
      <w:pPr>
        <w:spacing w:before="0" w:after="0" w:line="240" w:lineRule="auto"/>
      </w:pPr>
      <w:r>
        <w:separator/>
      </w:r>
    </w:p>
  </w:footnote>
  <w:footnote w:type="continuationSeparator" w:id="0">
    <w:p w14:paraId="40AA8EBA" w14:textId="77777777" w:rsidR="00461B7F" w:rsidRDefault="00461B7F" w:rsidP="001A00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EE7C6" w14:textId="77777777" w:rsidR="001A005C" w:rsidRDefault="001A00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6282" w14:textId="77777777" w:rsidR="001A005C" w:rsidRDefault="001A00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0E63F" w14:textId="77777777" w:rsidR="001A005C" w:rsidRDefault="001A00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A3CD0"/>
    <w:multiLevelType w:val="hybridMultilevel"/>
    <w:tmpl w:val="4F7012CC"/>
    <w:lvl w:ilvl="0" w:tplc="8BF80F80">
      <w:start w:val="1"/>
      <w:numFmt w:val="bullet"/>
      <w:lvlText w:val="●"/>
      <w:lvlJc w:val="left"/>
      <w:pPr>
        <w:ind w:left="720" w:hanging="360"/>
      </w:pPr>
    </w:lvl>
    <w:lvl w:ilvl="1" w:tplc="1A2C8F94">
      <w:start w:val="1"/>
      <w:numFmt w:val="bullet"/>
      <w:lvlText w:val="○"/>
      <w:lvlJc w:val="left"/>
      <w:pPr>
        <w:ind w:left="1440" w:hanging="360"/>
      </w:pPr>
    </w:lvl>
    <w:lvl w:ilvl="2" w:tplc="A314D776">
      <w:start w:val="1"/>
      <w:numFmt w:val="bullet"/>
      <w:lvlText w:val="■"/>
      <w:lvlJc w:val="left"/>
      <w:pPr>
        <w:ind w:left="2160" w:hanging="360"/>
      </w:pPr>
    </w:lvl>
    <w:lvl w:ilvl="3" w:tplc="5F6E7040">
      <w:start w:val="1"/>
      <w:numFmt w:val="bullet"/>
      <w:lvlText w:val="●"/>
      <w:lvlJc w:val="left"/>
      <w:pPr>
        <w:ind w:left="2880" w:hanging="360"/>
      </w:pPr>
    </w:lvl>
    <w:lvl w:ilvl="4" w:tplc="DAE8954E">
      <w:start w:val="1"/>
      <w:numFmt w:val="bullet"/>
      <w:lvlText w:val="○"/>
      <w:lvlJc w:val="left"/>
      <w:pPr>
        <w:ind w:left="3600" w:hanging="360"/>
      </w:pPr>
    </w:lvl>
    <w:lvl w:ilvl="5" w:tplc="5A92E5F8">
      <w:start w:val="1"/>
      <w:numFmt w:val="bullet"/>
      <w:lvlText w:val="■"/>
      <w:lvlJc w:val="left"/>
      <w:pPr>
        <w:ind w:left="4320" w:hanging="360"/>
      </w:pPr>
    </w:lvl>
    <w:lvl w:ilvl="6" w:tplc="22D0D1DC">
      <w:start w:val="1"/>
      <w:numFmt w:val="bullet"/>
      <w:lvlText w:val="●"/>
      <w:lvlJc w:val="left"/>
      <w:pPr>
        <w:ind w:left="5040" w:hanging="360"/>
      </w:pPr>
    </w:lvl>
    <w:lvl w:ilvl="7" w:tplc="7DC2184E">
      <w:start w:val="1"/>
      <w:numFmt w:val="bullet"/>
      <w:lvlText w:val="●"/>
      <w:lvlJc w:val="left"/>
      <w:pPr>
        <w:ind w:left="5760" w:hanging="360"/>
      </w:pPr>
    </w:lvl>
    <w:lvl w:ilvl="8" w:tplc="B54E064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32"/>
    <w:rsid w:val="000E042D"/>
    <w:rsid w:val="00191A32"/>
    <w:rsid w:val="001A005C"/>
    <w:rsid w:val="001A0403"/>
    <w:rsid w:val="001B26FA"/>
    <w:rsid w:val="00461B7F"/>
    <w:rsid w:val="004B663C"/>
    <w:rsid w:val="00500404"/>
    <w:rsid w:val="006B7B4E"/>
    <w:rsid w:val="00761F2C"/>
    <w:rsid w:val="00840122"/>
    <w:rsid w:val="008476B8"/>
    <w:rsid w:val="00AC1504"/>
    <w:rsid w:val="00C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5DFAD"/>
  <w15:docId w15:val="{F265D369-E0B0-0E43-A86C-1FD5FC3D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80" w:after="80" w:line="264" w:lineRule="auto"/>
    </w:pPr>
    <w:rPr>
      <w:rFonts w:ascii="Calibri" w:eastAsia="Calibri" w:hAnsi="Calibri" w:cs="Calibri"/>
      <w:color w:val="0F141F"/>
      <w:sz w:val="19"/>
      <w:szCs w:val="19"/>
    </w:rPr>
  </w:style>
  <w:style w:type="paragraph" w:styleId="Heading1">
    <w:name w:val="heading 1"/>
    <w:basedOn w:val="Normal"/>
    <w:next w:val="Normal"/>
    <w:uiPriority w:val="9"/>
    <w:qFormat/>
    <w:pPr>
      <w:spacing w:before="0" w:after="16" w:line="240" w:lineRule="auto"/>
      <w:outlineLvl w:val="0"/>
    </w:pPr>
    <w:rPr>
      <w:rFonts w:ascii="Arial Narrow" w:eastAsia="Arial Narrow" w:hAnsi="Arial Narrow" w:cs="Arial Narrow"/>
      <w:b/>
      <w:bCs/>
      <w:caps/>
      <w:spacing w:val="15"/>
      <w:sz w:val="20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0" w:after="0" w:line="240" w:lineRule="auto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after="162" w:line="240" w:lineRule="auto"/>
      <w:jc w:val="center"/>
      <w:outlineLvl w:val="2"/>
    </w:pPr>
    <w:rPr>
      <w:rFonts w:ascii="Arial Narrow" w:eastAsia="Arial Narrow" w:hAnsi="Arial Narrow" w:cs="Arial Narrow"/>
      <w:b/>
      <w:bCs/>
      <w:caps/>
      <w:spacing w:val="15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13" w:after="32" w:line="240" w:lineRule="auto"/>
      <w:jc w:val="center"/>
      <w:outlineLvl w:val="3"/>
    </w:pPr>
    <w:rPr>
      <w:color w:val="7A859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u w:val="single" w:color="0F141F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Avatarcontainer">
    <w:name w:val="Avatar container"/>
    <w:qFormat/>
    <w:pPr>
      <w:spacing w:after="357"/>
      <w:jc w:val="center"/>
    </w:pPr>
    <w:rPr>
      <w:sz w:val="2"/>
      <w:szCs w:val="2"/>
    </w:rPr>
  </w:style>
  <w:style w:type="paragraph" w:styleId="Caption">
    <w:name w:val="caption"/>
    <w:pPr>
      <w:spacing w:before="195" w:line="288" w:lineRule="auto"/>
      <w:jc w:val="center"/>
    </w:pPr>
    <w:rPr>
      <w:rFonts w:ascii="Calibri" w:eastAsia="Calibri" w:hAnsi="Calibri" w:cs="Calibri"/>
      <w:caps/>
      <w:color w:val="0F141F"/>
      <w:sz w:val="16"/>
      <w:szCs w:val="16"/>
    </w:rPr>
  </w:style>
  <w:style w:type="paragraph" w:customStyle="1" w:styleId="Cardssectionspacing">
    <w:name w:val="Cards section spacing"/>
    <w:basedOn w:val="Normal"/>
    <w:qFormat/>
    <w:pPr>
      <w:spacing w:before="0" w:after="162" w:line="0" w:lineRule="auto"/>
    </w:pPr>
  </w:style>
  <w:style w:type="paragraph" w:styleId="Date">
    <w:name w:val="Date"/>
    <w:basedOn w:val="Normal"/>
    <w:qFormat/>
    <w:pPr>
      <w:spacing w:before="32" w:after="0" w:line="240" w:lineRule="auto"/>
    </w:pPr>
    <w:rPr>
      <w:color w:val="7A8599"/>
      <w:sz w:val="16"/>
      <w:szCs w:val="16"/>
    </w:rPr>
  </w:style>
  <w:style w:type="paragraph" w:customStyle="1" w:styleId="Name">
    <w:name w:val="Name"/>
    <w:pPr>
      <w:jc w:val="center"/>
    </w:pPr>
    <w:rPr>
      <w:rFonts w:ascii="Arial Narrow" w:eastAsia="Arial Narrow" w:hAnsi="Arial Narrow" w:cs="Arial Narrow"/>
      <w:b/>
      <w:bCs/>
      <w:caps/>
      <w:color w:val="0F141F"/>
      <w:spacing w:val="20"/>
      <w:sz w:val="40"/>
      <w:szCs w:val="40"/>
    </w:rPr>
  </w:style>
  <w:style w:type="paragraph" w:customStyle="1" w:styleId="Nobottommargin">
    <w:name w:val="No bottom margin"/>
    <w:basedOn w:val="Normal"/>
    <w:qFormat/>
    <w:pPr>
      <w:spacing w:after="0"/>
    </w:pPr>
  </w:style>
  <w:style w:type="paragraph" w:customStyle="1" w:styleId="Nomargins">
    <w:name w:val="No margins"/>
    <w:basedOn w:val="Normal"/>
    <w:qFormat/>
    <w:pPr>
      <w:spacing w:before="0" w:after="0"/>
    </w:pPr>
  </w:style>
  <w:style w:type="paragraph" w:customStyle="1" w:styleId="NormalCenter">
    <w:name w:val="Normal Center"/>
    <w:qFormat/>
    <w:pPr>
      <w:spacing w:before="80" w:after="80" w:line="264" w:lineRule="auto"/>
      <w:jc w:val="center"/>
    </w:pPr>
    <w:rPr>
      <w:rFonts w:ascii="Calibri" w:eastAsia="Calibri" w:hAnsi="Calibri" w:cs="Calibri"/>
      <w:color w:val="0F141F"/>
      <w:sz w:val="19"/>
      <w:szCs w:val="19"/>
    </w:rPr>
  </w:style>
  <w:style w:type="paragraph" w:customStyle="1" w:styleId="Mainsectionsspacing">
    <w:name w:val="Main sections spacing"/>
    <w:basedOn w:val="Normal"/>
    <w:qFormat/>
    <w:pPr>
      <w:spacing w:before="0" w:after="113" w:line="0" w:lineRule="auto"/>
    </w:pPr>
  </w:style>
  <w:style w:type="paragraph" w:customStyle="1" w:styleId="Sidebarsectionsspacing">
    <w:name w:val="Sidebar sections spacing"/>
    <w:basedOn w:val="Normal"/>
    <w:qFormat/>
    <w:pPr>
      <w:spacing w:before="0" w:after="325" w:line="0" w:lineRule="auto"/>
    </w:pPr>
  </w:style>
  <w:style w:type="paragraph" w:customStyle="1" w:styleId="Sidebarsectionsspacing0">
    <w:name w:val="Sidebar sections spacing"/>
    <w:basedOn w:val="Normal"/>
    <w:qFormat/>
    <w:pPr>
      <w:spacing w:before="0" w:after="81" w:line="0" w:lineRule="auto"/>
    </w:pPr>
  </w:style>
  <w:style w:type="paragraph" w:customStyle="1" w:styleId="SkillBar">
    <w:name w:val="Skill Bar"/>
    <w:basedOn w:val="Normal"/>
    <w:next w:val="Normal"/>
    <w:qFormat/>
    <w:pPr>
      <w:spacing w:before="0" w:after="0" w:line="48" w:lineRule="auto"/>
    </w:pPr>
  </w:style>
  <w:style w:type="paragraph" w:customStyle="1" w:styleId="Skillsectionspacing">
    <w:name w:val="Skill section spacing"/>
    <w:basedOn w:val="Normal"/>
    <w:qFormat/>
    <w:pPr>
      <w:spacing w:before="48" w:after="0" w:line="108" w:lineRule="auto"/>
    </w:pPr>
  </w:style>
  <w:style w:type="paragraph" w:customStyle="1" w:styleId="JobTitle">
    <w:name w:val="Job Title"/>
    <w:basedOn w:val="Normal"/>
    <w:next w:val="Normal"/>
    <w:qFormat/>
    <w:pPr>
      <w:spacing w:before="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A00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05C"/>
    <w:rPr>
      <w:rFonts w:ascii="Calibri" w:eastAsia="Calibri" w:hAnsi="Calibri" w:cs="Calibri"/>
      <w:color w:val="0F141F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1A00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05C"/>
    <w:rPr>
      <w:rFonts w:ascii="Calibri" w:eastAsia="Calibri" w:hAnsi="Calibri" w:cs="Calibri"/>
      <w:color w:val="0F141F"/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1A00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mdb.com/name/nm4674613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xabasiya2@gmail.com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MEGS</dc:creator>
  <cp:lastModifiedBy>MEGS</cp:lastModifiedBy>
  <cp:revision>5</cp:revision>
  <dcterms:created xsi:type="dcterms:W3CDTF">2021-03-01T18:55:00Z</dcterms:created>
  <dcterms:modified xsi:type="dcterms:W3CDTF">2021-03-01T19:14:00Z</dcterms:modified>
</cp:coreProperties>
</file>